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43B" w:rsidRPr="00385884" w:rsidRDefault="001D443B" w:rsidP="001D443B">
      <w:pPr>
        <w:spacing w:after="0" w:line="240" w:lineRule="auto"/>
        <w:jc w:val="center"/>
        <w:rPr>
          <w:rFonts w:ascii="Times New Roman" w:eastAsia="Times New Roman" w:hAnsi="Times New Roman" w:cs="Times New Roman"/>
          <w:sz w:val="24"/>
          <w:szCs w:val="28"/>
        </w:rPr>
      </w:pPr>
      <w:r w:rsidRPr="00385884">
        <w:rPr>
          <w:rFonts w:ascii="Times New Roman" w:eastAsia="Times New Roman" w:hAnsi="Times New Roman" w:cs="Times New Roman"/>
          <w:sz w:val="24"/>
          <w:szCs w:val="28"/>
        </w:rPr>
        <w:t>Министерство образования Кировской области</w:t>
      </w:r>
    </w:p>
    <w:p w:rsidR="001D443B" w:rsidRDefault="001D443B" w:rsidP="001D443B">
      <w:pPr>
        <w:spacing w:after="0" w:line="240" w:lineRule="auto"/>
        <w:ind w:right="-284"/>
        <w:jc w:val="center"/>
        <w:rPr>
          <w:rFonts w:ascii="Times New Roman" w:eastAsia="Times New Roman" w:hAnsi="Times New Roman" w:cs="Times New Roman"/>
          <w:sz w:val="24"/>
          <w:szCs w:val="28"/>
        </w:rPr>
      </w:pPr>
      <w:r w:rsidRPr="00385884">
        <w:rPr>
          <w:rFonts w:ascii="Times New Roman" w:eastAsia="Times New Roman" w:hAnsi="Times New Roman" w:cs="Times New Roman"/>
          <w:sz w:val="24"/>
          <w:szCs w:val="28"/>
        </w:rPr>
        <w:t xml:space="preserve">Кировское областное государственное образовательное автономное учреждение </w:t>
      </w:r>
    </w:p>
    <w:p w:rsidR="001D443B" w:rsidRPr="00385884" w:rsidRDefault="001D443B" w:rsidP="001D443B">
      <w:pPr>
        <w:spacing w:after="0" w:line="240" w:lineRule="auto"/>
        <w:ind w:right="-284"/>
        <w:jc w:val="center"/>
        <w:rPr>
          <w:rFonts w:ascii="Times New Roman" w:eastAsia="Times New Roman" w:hAnsi="Times New Roman" w:cs="Times New Roman"/>
          <w:sz w:val="24"/>
          <w:szCs w:val="28"/>
        </w:rPr>
      </w:pPr>
      <w:r w:rsidRPr="00385884">
        <w:rPr>
          <w:rFonts w:ascii="Times New Roman" w:eastAsia="Times New Roman" w:hAnsi="Times New Roman" w:cs="Times New Roman"/>
          <w:sz w:val="24"/>
          <w:szCs w:val="28"/>
        </w:rPr>
        <w:t>«</w:t>
      </w:r>
      <w:r>
        <w:rPr>
          <w:rFonts w:ascii="Times New Roman" w:eastAsia="Times New Roman" w:hAnsi="Times New Roman" w:cs="Times New Roman"/>
          <w:sz w:val="24"/>
          <w:szCs w:val="28"/>
        </w:rPr>
        <w:t>Гимназия № 1 г. Кирово-Чепецка</w:t>
      </w:r>
      <w:r w:rsidRPr="00385884">
        <w:rPr>
          <w:rFonts w:ascii="Times New Roman" w:eastAsia="Times New Roman" w:hAnsi="Times New Roman" w:cs="Times New Roman"/>
          <w:sz w:val="24"/>
          <w:szCs w:val="28"/>
        </w:rPr>
        <w:t>»</w:t>
      </w:r>
    </w:p>
    <w:p w:rsidR="001D443B" w:rsidRPr="00385884" w:rsidRDefault="001D443B" w:rsidP="001D443B">
      <w:pPr>
        <w:spacing w:after="0" w:line="240" w:lineRule="auto"/>
        <w:ind w:right="-284"/>
        <w:jc w:val="center"/>
        <w:rPr>
          <w:rFonts w:ascii="Times New Roman" w:eastAsia="Times New Roman" w:hAnsi="Times New Roman" w:cs="Times New Roman"/>
          <w:sz w:val="24"/>
          <w:szCs w:val="28"/>
        </w:rPr>
      </w:pPr>
      <w:r w:rsidRPr="00385884">
        <w:rPr>
          <w:rFonts w:ascii="Times New Roman" w:eastAsia="Times New Roman" w:hAnsi="Times New Roman" w:cs="Times New Roman"/>
          <w:sz w:val="24"/>
          <w:szCs w:val="28"/>
        </w:rPr>
        <w:t>Структурное подразделение «</w:t>
      </w:r>
      <w:r>
        <w:rPr>
          <w:rFonts w:ascii="Times New Roman" w:eastAsia="Times New Roman" w:hAnsi="Times New Roman" w:cs="Times New Roman"/>
          <w:sz w:val="24"/>
          <w:szCs w:val="28"/>
        </w:rPr>
        <w:t xml:space="preserve">Школьный </w:t>
      </w:r>
      <w:proofErr w:type="spellStart"/>
      <w:r>
        <w:rPr>
          <w:rFonts w:ascii="Times New Roman" w:eastAsia="Times New Roman" w:hAnsi="Times New Roman" w:cs="Times New Roman"/>
          <w:sz w:val="24"/>
          <w:szCs w:val="28"/>
        </w:rPr>
        <w:t>Кванториум</w:t>
      </w:r>
      <w:proofErr w:type="spellEnd"/>
      <w:r>
        <w:rPr>
          <w:rFonts w:ascii="Times New Roman" w:eastAsia="Times New Roman" w:hAnsi="Times New Roman" w:cs="Times New Roman"/>
          <w:sz w:val="24"/>
          <w:szCs w:val="28"/>
        </w:rPr>
        <w:t>»</w:t>
      </w:r>
    </w:p>
    <w:p w:rsidR="001D443B" w:rsidRPr="00385884" w:rsidRDefault="001D443B" w:rsidP="001D443B">
      <w:pPr>
        <w:spacing w:after="0" w:line="240" w:lineRule="auto"/>
        <w:jc w:val="center"/>
        <w:rPr>
          <w:rFonts w:ascii="Times New Roman" w:eastAsia="Times New Roman" w:hAnsi="Times New Roman" w:cs="Times New Roman"/>
          <w:sz w:val="24"/>
          <w:szCs w:val="28"/>
        </w:rPr>
      </w:pPr>
    </w:p>
    <w:p w:rsidR="001D443B" w:rsidRDefault="001D443B" w:rsidP="001D443B">
      <w:pPr>
        <w:spacing w:after="0" w:line="240" w:lineRule="auto"/>
        <w:jc w:val="center"/>
        <w:rPr>
          <w:rFonts w:ascii="Times New Roman" w:eastAsia="Times New Roman" w:hAnsi="Times New Roman" w:cs="Times New Roman"/>
        </w:rPr>
      </w:pPr>
    </w:p>
    <w:p w:rsidR="001D443B" w:rsidRDefault="001D443B" w:rsidP="001D443B">
      <w:pPr>
        <w:spacing w:after="0" w:line="240" w:lineRule="auto"/>
        <w:jc w:val="center"/>
        <w:rPr>
          <w:rFonts w:ascii="Times New Roman" w:eastAsia="Times New Roman" w:hAnsi="Times New Roman" w:cs="Times New Roman"/>
        </w:rPr>
      </w:pPr>
    </w:p>
    <w:p w:rsidR="001D443B" w:rsidRDefault="001D443B" w:rsidP="001D443B">
      <w:pPr>
        <w:spacing w:after="0" w:line="240" w:lineRule="auto"/>
        <w:jc w:val="center"/>
        <w:rPr>
          <w:rFonts w:ascii="Times New Roman" w:eastAsia="Times New Roman" w:hAnsi="Times New Roman" w:cs="Times New Roman"/>
        </w:rPr>
      </w:pPr>
    </w:p>
    <w:p w:rsidR="001D443B" w:rsidRDefault="001D443B" w:rsidP="001D443B">
      <w:pPr>
        <w:spacing w:after="0" w:line="240" w:lineRule="auto"/>
        <w:jc w:val="center"/>
        <w:rPr>
          <w:rFonts w:ascii="Times New Roman" w:eastAsia="Times New Roman" w:hAnsi="Times New Roman" w:cs="Times New Roman"/>
        </w:rPr>
      </w:pPr>
    </w:p>
    <w:p w:rsidR="001D443B" w:rsidRDefault="001D443B" w:rsidP="001D443B">
      <w:pPr>
        <w:spacing w:after="0" w:line="240" w:lineRule="auto"/>
        <w:jc w:val="center"/>
        <w:rPr>
          <w:rFonts w:ascii="Times New Roman" w:eastAsia="Times New Roman" w:hAnsi="Times New Roman" w:cs="Times New Roman"/>
        </w:rPr>
      </w:pPr>
    </w:p>
    <w:p w:rsidR="001D443B" w:rsidRDefault="001D443B" w:rsidP="001D443B">
      <w:pPr>
        <w:spacing w:after="0" w:line="240" w:lineRule="auto"/>
        <w:jc w:val="center"/>
        <w:rPr>
          <w:rFonts w:ascii="Times New Roman" w:eastAsia="Times New Roman" w:hAnsi="Times New Roman" w:cs="Times New Roman"/>
        </w:rPr>
      </w:pPr>
    </w:p>
    <w:p w:rsidR="001D443B" w:rsidRDefault="001D443B" w:rsidP="001D443B">
      <w:pPr>
        <w:spacing w:after="0" w:line="240" w:lineRule="auto"/>
        <w:jc w:val="center"/>
        <w:rPr>
          <w:rFonts w:ascii="Times New Roman" w:eastAsia="Times New Roman" w:hAnsi="Times New Roman" w:cs="Times New Roman"/>
        </w:rPr>
      </w:pPr>
    </w:p>
    <w:p w:rsidR="001D443B" w:rsidRDefault="001D443B" w:rsidP="001D443B">
      <w:pPr>
        <w:spacing w:after="0" w:line="240" w:lineRule="auto"/>
        <w:jc w:val="center"/>
        <w:rPr>
          <w:rFonts w:ascii="Times New Roman" w:eastAsia="Times New Roman" w:hAnsi="Times New Roman" w:cs="Times New Roman"/>
        </w:rPr>
      </w:pPr>
    </w:p>
    <w:p w:rsidR="001D443B" w:rsidRDefault="001D443B" w:rsidP="001D443B">
      <w:pPr>
        <w:spacing w:after="0" w:line="240" w:lineRule="auto"/>
        <w:jc w:val="center"/>
        <w:rPr>
          <w:rFonts w:ascii="Times New Roman" w:eastAsia="Times New Roman" w:hAnsi="Times New Roman" w:cs="Times New Roman"/>
        </w:rPr>
      </w:pPr>
    </w:p>
    <w:p w:rsidR="00F7475C" w:rsidRDefault="001D443B" w:rsidP="001D443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Дополнительная общеобразовательная </w:t>
      </w:r>
    </w:p>
    <w:p w:rsidR="001D443B" w:rsidRDefault="001D443B" w:rsidP="001D443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общеразвивающая программа </w:t>
      </w:r>
    </w:p>
    <w:p w:rsidR="001D443B" w:rsidRDefault="001D443B" w:rsidP="001D443B">
      <w:pPr>
        <w:spacing w:after="0" w:line="240" w:lineRule="auto"/>
        <w:jc w:val="center"/>
        <w:rPr>
          <w:rFonts w:ascii="Times New Roman" w:eastAsia="Times New Roman" w:hAnsi="Times New Roman" w:cs="Times New Roman"/>
          <w:b/>
          <w:sz w:val="32"/>
          <w:szCs w:val="32"/>
        </w:rPr>
      </w:pPr>
    </w:p>
    <w:p w:rsidR="001D443B" w:rsidRDefault="001D443B" w:rsidP="001D443B">
      <w:pPr>
        <w:spacing w:after="0" w:line="240" w:lineRule="auto"/>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w:t>
      </w:r>
      <w:proofErr w:type="spellStart"/>
      <w:r w:rsidR="00F7475C">
        <w:rPr>
          <w:rFonts w:ascii="Times New Roman" w:eastAsia="Times New Roman" w:hAnsi="Times New Roman" w:cs="Times New Roman"/>
          <w:b/>
          <w:color w:val="000000"/>
          <w:sz w:val="56"/>
          <w:szCs w:val="56"/>
        </w:rPr>
        <w:t>Ф</w:t>
      </w:r>
      <w:r w:rsidR="00A838B3">
        <w:rPr>
          <w:rFonts w:ascii="Times New Roman" w:eastAsia="Times New Roman" w:hAnsi="Times New Roman" w:cs="Times New Roman"/>
          <w:b/>
          <w:color w:val="000000"/>
          <w:sz w:val="56"/>
          <w:szCs w:val="56"/>
        </w:rPr>
        <w:t>изо</w:t>
      </w:r>
      <w:proofErr w:type="spellEnd"/>
      <w:r w:rsidR="00A838B3">
        <w:rPr>
          <w:rFonts w:ascii="Times New Roman" w:eastAsia="Times New Roman" w:hAnsi="Times New Roman" w:cs="Times New Roman"/>
          <w:b/>
          <w:color w:val="000000"/>
          <w:sz w:val="56"/>
          <w:szCs w:val="56"/>
        </w:rPr>
        <w:t xml:space="preserve"> </w:t>
      </w:r>
      <w:r w:rsidR="00F7475C">
        <w:rPr>
          <w:rFonts w:ascii="Times New Roman" w:eastAsia="Times New Roman" w:hAnsi="Times New Roman" w:cs="Times New Roman"/>
          <w:b/>
          <w:color w:val="000000"/>
          <w:sz w:val="56"/>
          <w:szCs w:val="56"/>
        </w:rPr>
        <w:t>10-11</w:t>
      </w:r>
      <w:r>
        <w:rPr>
          <w:rFonts w:ascii="Times New Roman" w:eastAsia="Times New Roman" w:hAnsi="Times New Roman" w:cs="Times New Roman"/>
          <w:b/>
          <w:color w:val="000000"/>
          <w:sz w:val="56"/>
          <w:szCs w:val="56"/>
        </w:rPr>
        <w:t>»</w:t>
      </w:r>
    </w:p>
    <w:p w:rsidR="00F7475C" w:rsidRPr="00F7475C" w:rsidRDefault="00F7475C" w:rsidP="00F7475C">
      <w:pPr>
        <w:spacing w:after="0" w:line="360" w:lineRule="auto"/>
        <w:ind w:left="119"/>
        <w:jc w:val="center"/>
        <w:rPr>
          <w:rFonts w:ascii="Times New Roman" w:hAnsi="Times New Roman" w:cs="Times New Roman"/>
          <w:sz w:val="28"/>
          <w:szCs w:val="28"/>
        </w:rPr>
      </w:pPr>
      <w:r>
        <w:rPr>
          <w:rFonts w:ascii="Times New Roman" w:hAnsi="Times New Roman" w:cs="Times New Roman"/>
          <w:sz w:val="28"/>
          <w:szCs w:val="28"/>
        </w:rPr>
        <w:t>(</w:t>
      </w:r>
      <w:r w:rsidRPr="00F7475C">
        <w:rPr>
          <w:rFonts w:ascii="Times New Roman" w:hAnsi="Times New Roman" w:cs="Times New Roman"/>
          <w:sz w:val="28"/>
          <w:szCs w:val="28"/>
        </w:rPr>
        <w:t>Основы физического эксперимента</w:t>
      </w:r>
      <w:r>
        <w:rPr>
          <w:rFonts w:ascii="Times New Roman" w:hAnsi="Times New Roman" w:cs="Times New Roman"/>
          <w:sz w:val="28"/>
          <w:szCs w:val="28"/>
        </w:rPr>
        <w:t>)</w:t>
      </w:r>
    </w:p>
    <w:p w:rsidR="001D443B" w:rsidRDefault="001D443B" w:rsidP="001D443B">
      <w:pPr>
        <w:spacing w:after="0" w:line="240" w:lineRule="auto"/>
        <w:jc w:val="center"/>
        <w:rPr>
          <w:rFonts w:ascii="Times New Roman" w:eastAsia="Times New Roman" w:hAnsi="Times New Roman" w:cs="Times New Roman"/>
          <w:b/>
        </w:rPr>
      </w:pPr>
      <w:bookmarkStart w:id="0" w:name="_GoBack"/>
      <w:bookmarkEnd w:id="0"/>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tbl>
      <w:tblPr>
        <w:tblW w:w="9853" w:type="dxa"/>
        <w:tblLayout w:type="fixed"/>
        <w:tblLook w:val="0400" w:firstRow="0" w:lastRow="0" w:firstColumn="0" w:lastColumn="0" w:noHBand="0" w:noVBand="1"/>
      </w:tblPr>
      <w:tblGrid>
        <w:gridCol w:w="4077"/>
        <w:gridCol w:w="5776"/>
      </w:tblGrid>
      <w:tr w:rsidR="001D443B" w:rsidTr="00BF2282">
        <w:tc>
          <w:tcPr>
            <w:tcW w:w="4077" w:type="dxa"/>
            <w:shd w:val="clear" w:color="auto" w:fill="auto"/>
          </w:tcPr>
          <w:p w:rsidR="001D443B" w:rsidRPr="00FF3E08" w:rsidRDefault="001D443B" w:rsidP="00BF2282">
            <w:pPr>
              <w:rPr>
                <w:rFonts w:ascii="Times New Roman" w:eastAsia="Times New Roman" w:hAnsi="Times New Roman" w:cs="Times New Roman"/>
                <w:sz w:val="26"/>
                <w:szCs w:val="26"/>
              </w:rPr>
            </w:pPr>
            <w:r w:rsidRPr="00FF3E08">
              <w:rPr>
                <w:rFonts w:ascii="Times New Roman" w:eastAsia="Times New Roman" w:hAnsi="Times New Roman" w:cs="Times New Roman"/>
                <w:sz w:val="26"/>
                <w:szCs w:val="26"/>
              </w:rPr>
              <w:t xml:space="preserve">Возраст детей: </w:t>
            </w:r>
            <w:r w:rsidR="00F7475C">
              <w:rPr>
                <w:rFonts w:ascii="Times New Roman" w:eastAsia="Times New Roman" w:hAnsi="Times New Roman" w:cs="Times New Roman"/>
                <w:sz w:val="26"/>
                <w:szCs w:val="26"/>
              </w:rPr>
              <w:t>10-11 класс</w:t>
            </w:r>
          </w:p>
          <w:p w:rsidR="001D443B" w:rsidRPr="00FF3E08" w:rsidRDefault="001D443B" w:rsidP="00BF2282">
            <w:pPr>
              <w:rPr>
                <w:rFonts w:ascii="Times New Roman" w:eastAsia="Times New Roman" w:hAnsi="Times New Roman" w:cs="Times New Roman"/>
                <w:sz w:val="26"/>
                <w:szCs w:val="26"/>
              </w:rPr>
            </w:pPr>
            <w:r w:rsidRPr="00FF3E08">
              <w:rPr>
                <w:rFonts w:ascii="Times New Roman" w:eastAsia="Times New Roman" w:hAnsi="Times New Roman" w:cs="Times New Roman"/>
                <w:sz w:val="26"/>
                <w:szCs w:val="26"/>
              </w:rPr>
              <w:t>Срок реализации:</w:t>
            </w:r>
            <w:r>
              <w:rPr>
                <w:rFonts w:ascii="Times New Roman" w:eastAsia="Times New Roman" w:hAnsi="Times New Roman" w:cs="Times New Roman"/>
                <w:sz w:val="26"/>
                <w:szCs w:val="26"/>
              </w:rPr>
              <w:t xml:space="preserve"> 2 года </w:t>
            </w:r>
          </w:p>
          <w:p w:rsidR="001D443B" w:rsidRDefault="001D443B" w:rsidP="00BF2282">
            <w:pPr>
              <w:jc w:val="center"/>
              <w:rPr>
                <w:rFonts w:ascii="Times New Roman" w:eastAsia="Times New Roman" w:hAnsi="Times New Roman" w:cs="Times New Roman"/>
                <w:b/>
              </w:rPr>
            </w:pPr>
          </w:p>
        </w:tc>
        <w:tc>
          <w:tcPr>
            <w:tcW w:w="5776" w:type="dxa"/>
            <w:shd w:val="clear" w:color="auto" w:fill="auto"/>
          </w:tcPr>
          <w:p w:rsidR="001D443B" w:rsidRDefault="001D443B" w:rsidP="00BF228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Составитель:</w:t>
            </w:r>
          </w:p>
          <w:p w:rsidR="00F7475C" w:rsidRDefault="00F7475C" w:rsidP="00F7475C">
            <w:pPr>
              <w:rPr>
                <w:rFonts w:ascii="Times New Roman" w:eastAsia="Times New Roman" w:hAnsi="Times New Roman" w:cs="Times New Roman"/>
                <w:sz w:val="28"/>
                <w:szCs w:val="28"/>
              </w:rPr>
            </w:pPr>
            <w:proofErr w:type="spellStart"/>
            <w:r w:rsidRPr="00F7475C">
              <w:rPr>
                <w:rFonts w:ascii="Times New Roman" w:eastAsia="Times New Roman" w:hAnsi="Times New Roman" w:cs="Times New Roman"/>
                <w:sz w:val="28"/>
                <w:szCs w:val="28"/>
              </w:rPr>
              <w:t>Дрождинин</w:t>
            </w:r>
            <w:proofErr w:type="spellEnd"/>
            <w:r w:rsidRPr="00F7475C">
              <w:rPr>
                <w:rFonts w:ascii="Times New Roman" w:eastAsia="Times New Roman" w:hAnsi="Times New Roman" w:cs="Times New Roman"/>
                <w:sz w:val="28"/>
                <w:szCs w:val="28"/>
              </w:rPr>
              <w:t xml:space="preserve"> Юрий Валентинович, </w:t>
            </w:r>
          </w:p>
          <w:p w:rsidR="001D443B" w:rsidRDefault="00F7475C" w:rsidP="00F7475C">
            <w:pPr>
              <w:rPr>
                <w:rFonts w:ascii="Times New Roman" w:eastAsia="Times New Roman" w:hAnsi="Times New Roman" w:cs="Times New Roman"/>
                <w:b/>
              </w:rPr>
            </w:pPr>
            <w:r w:rsidRPr="00F7475C">
              <w:rPr>
                <w:rFonts w:ascii="Times New Roman" w:eastAsia="Times New Roman" w:hAnsi="Times New Roman" w:cs="Times New Roman"/>
                <w:sz w:val="28"/>
                <w:szCs w:val="28"/>
              </w:rPr>
              <w:t xml:space="preserve">учитель физики и информатики </w:t>
            </w:r>
          </w:p>
        </w:tc>
      </w:tr>
    </w:tbl>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F7475C" w:rsidRDefault="00F7475C" w:rsidP="001D443B">
      <w:pPr>
        <w:spacing w:after="0" w:line="240" w:lineRule="auto"/>
        <w:jc w:val="center"/>
        <w:rPr>
          <w:rFonts w:ascii="Times New Roman" w:eastAsia="Times New Roman" w:hAnsi="Times New Roman" w:cs="Times New Roman"/>
          <w:b/>
        </w:rPr>
      </w:pPr>
    </w:p>
    <w:p w:rsidR="00F7475C" w:rsidRDefault="00F7475C" w:rsidP="001D443B">
      <w:pPr>
        <w:spacing w:after="0" w:line="240" w:lineRule="auto"/>
        <w:jc w:val="center"/>
        <w:rPr>
          <w:rFonts w:ascii="Times New Roman" w:eastAsia="Times New Roman" w:hAnsi="Times New Roman" w:cs="Times New Roman"/>
          <w:b/>
        </w:rPr>
      </w:pPr>
    </w:p>
    <w:p w:rsidR="00F7475C" w:rsidRDefault="00F7475C" w:rsidP="001D443B">
      <w:pPr>
        <w:spacing w:after="0" w:line="240" w:lineRule="auto"/>
        <w:jc w:val="center"/>
        <w:rPr>
          <w:rFonts w:ascii="Times New Roman" w:eastAsia="Times New Roman" w:hAnsi="Times New Roman" w:cs="Times New Roman"/>
          <w:b/>
        </w:rPr>
      </w:pPr>
    </w:p>
    <w:p w:rsidR="00F7475C" w:rsidRDefault="00F7475C" w:rsidP="001D443B">
      <w:pPr>
        <w:spacing w:after="0" w:line="240" w:lineRule="auto"/>
        <w:jc w:val="center"/>
        <w:rPr>
          <w:rFonts w:ascii="Times New Roman" w:eastAsia="Times New Roman" w:hAnsi="Times New Roman" w:cs="Times New Roman"/>
          <w:b/>
        </w:rPr>
      </w:pPr>
    </w:p>
    <w:p w:rsidR="00F7475C" w:rsidRDefault="00F7475C" w:rsidP="001D443B">
      <w:pPr>
        <w:spacing w:after="0" w:line="240" w:lineRule="auto"/>
        <w:jc w:val="center"/>
        <w:rPr>
          <w:rFonts w:ascii="Times New Roman" w:eastAsia="Times New Roman" w:hAnsi="Times New Roman" w:cs="Times New Roman"/>
          <w:b/>
        </w:rPr>
      </w:pPr>
    </w:p>
    <w:p w:rsidR="00F7475C" w:rsidRDefault="00F7475C"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b/>
        </w:rPr>
      </w:pPr>
    </w:p>
    <w:p w:rsidR="001D443B" w:rsidRDefault="001D443B" w:rsidP="001D4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Кирово-Чепецк</w:t>
      </w:r>
    </w:p>
    <w:p w:rsidR="001D443B" w:rsidRDefault="001D443B" w:rsidP="001D4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r>
        <w:br w:type="page"/>
      </w:r>
    </w:p>
    <w:p w:rsidR="005B074A" w:rsidRPr="005B074A" w:rsidRDefault="005B074A" w:rsidP="005B074A">
      <w:pPr>
        <w:spacing w:line="264" w:lineRule="auto"/>
        <w:jc w:val="both"/>
        <w:rPr>
          <w:rFonts w:ascii="Times New Roman" w:hAnsi="Times New Roman" w:cs="Times New Roman"/>
          <w:b/>
          <w:sz w:val="24"/>
          <w:szCs w:val="24"/>
        </w:rPr>
      </w:pPr>
      <w:r w:rsidRPr="005B074A">
        <w:rPr>
          <w:rFonts w:ascii="Times New Roman" w:hAnsi="Times New Roman" w:cs="Times New Roman"/>
          <w:b/>
          <w:sz w:val="24"/>
          <w:szCs w:val="24"/>
        </w:rPr>
        <w:lastRenderedPageBreak/>
        <w:t>ПОЯСНИТЕЛЬНАЯ ЗАПИСКА</w:t>
      </w:r>
    </w:p>
    <w:p w:rsidR="00903E8E" w:rsidRDefault="00903E8E" w:rsidP="005B074A">
      <w:pPr>
        <w:spacing w:line="264" w:lineRule="auto"/>
        <w:ind w:firstLine="709"/>
        <w:jc w:val="both"/>
        <w:rPr>
          <w:rFonts w:ascii="Times New Roman" w:hAnsi="Times New Roman" w:cs="Times New Roman"/>
          <w:sz w:val="24"/>
          <w:szCs w:val="24"/>
        </w:rPr>
      </w:pPr>
    </w:p>
    <w:p w:rsidR="005B074A"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Настоящая рабочая программа курса внеурочной деятельности «Основы физического эксперимента» (далее – программа) разработана в соответствии с требованиями федерального государственного образовательного стандарта среднего общего образования (далее – ФГОС СОО) [1, 2] и направлена на организацию обучения в физико-математическом профиле в соответствии с требованиями федеральной образовательной программы среднего об</w:t>
      </w:r>
      <w:r w:rsidR="005B074A">
        <w:rPr>
          <w:rFonts w:ascii="Times New Roman" w:hAnsi="Times New Roman" w:cs="Times New Roman"/>
          <w:sz w:val="24"/>
          <w:szCs w:val="24"/>
        </w:rPr>
        <w:t>щего образования (ФОП СОО) [3].</w:t>
      </w:r>
    </w:p>
    <w:p w:rsidR="005B074A"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Реализация программы может содействовать достижению обучающимися планируемых результатов освоения ФОП СОО, развитию личности обучающихся, формированию и удовлетворению их социально значимых интересов и потребностей, самореализации обучающихся через участие во внеурочной деятельности. Одной из возможных форм реализации программы является кружок. Программа может реализовываться образовательной организацией самостоятельно либо на основе взаимодействия с другими организациями, осуществляющими образовательную деятельность.</w:t>
      </w:r>
    </w:p>
    <w:p w:rsidR="005B074A"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Программа курса внеурочной деятельности «Основы физического эксперимента» предназначена для реализации в 10–11 классах и направлена на достижение соответствующих результатов, сформулированных в федеральной рабочей программе по учебному предмету «Физика» (углубленный</w:t>
      </w:r>
      <w:r w:rsidR="005B074A">
        <w:rPr>
          <w:rFonts w:ascii="Times New Roman" w:hAnsi="Times New Roman" w:cs="Times New Roman"/>
          <w:sz w:val="24"/>
          <w:szCs w:val="24"/>
        </w:rPr>
        <w:t xml:space="preserve"> уровень).</w:t>
      </w:r>
    </w:p>
    <w:p w:rsidR="005B074A"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При изучении физики на углубленном уровне реализация этих принципов базируется на использовании самостоятельного ученического эксперимента, включающего, в том числе, работы физического практикума. При этом под работами практикума понимается самостоятельное исследование, которое проводится по руководству свернутого, обобщенного вида без пошаговой инструкции. В результате обеспечивается овладение обучающимися умениями проводить прямые и косвенные измерения, исследовать взаимные зависимости двух физических величин и осуществлять постановку опытов по проверке предложенных гипотез. Все это способствует достижению одной из основных целей изучения физики на уровне среднего общего образования – овладению обучающимися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B074A"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Актуальность реализации данной программы определяется тем, что ее освоение позволяет обучающимся на практике ознакомиться с различными физическими явлениями, экспериментально изучить различные физические закономерности, углубить свои теоретические знания, развить имеющиеся и приобрести новые практические умения и навыки в области планирования, подготовки, проведения, анализа и интерпре</w:t>
      </w:r>
      <w:r w:rsidR="005B074A">
        <w:rPr>
          <w:rFonts w:ascii="Times New Roman" w:hAnsi="Times New Roman" w:cs="Times New Roman"/>
          <w:sz w:val="24"/>
          <w:szCs w:val="24"/>
        </w:rPr>
        <w:t>тации физического эксперимента.</w:t>
      </w:r>
    </w:p>
    <w:p w:rsidR="005B074A"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Программа дает обучающимся возможность приобрести практический опыт работы с лабораторным оборудованием, овладеть конкретными приемами исследовательской деятельности начинающего физика-экспериментатора, сформировать навыки оценки погрешностей результатов измерения физических величин. Реализация программы создает условия для формирования у обучающихся нестандартного креативного мышления, содействует развитию индивидуальности суждений, формированию культуры обоснования собственного </w:t>
      </w:r>
      <w:r w:rsidR="005B074A">
        <w:rPr>
          <w:rFonts w:ascii="Times New Roman" w:hAnsi="Times New Roman" w:cs="Times New Roman"/>
          <w:sz w:val="24"/>
          <w:szCs w:val="24"/>
        </w:rPr>
        <w:t>мнения и свободы его выражения.</w:t>
      </w:r>
    </w:p>
    <w:p w:rsidR="00903E8E"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lastRenderedPageBreak/>
        <w:t>Программа может быть востребована обучающимися, которые имеют интерес и мотивацию к углубленному изучению физики и математики, готовятся к участию в олимпиадах школьников по физике, в рамках которых предусмотрен пра</w:t>
      </w:r>
      <w:r w:rsidR="00903E8E">
        <w:rPr>
          <w:rFonts w:ascii="Times New Roman" w:hAnsi="Times New Roman" w:cs="Times New Roman"/>
          <w:sz w:val="24"/>
          <w:szCs w:val="24"/>
        </w:rPr>
        <w:t>ктический тур.</w:t>
      </w:r>
    </w:p>
    <w:p w:rsidR="00777F0F"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Программа преследует не только образовательные, но и воспитательные цели, поскольку соответствует идее экологизации и идее прикладной направленности, которые, в числе других идей, положены в основу курса физики, изучаемого на ступени СОО.</w:t>
      </w:r>
    </w:p>
    <w:p w:rsidR="00903E8E" w:rsidRPr="005B074A" w:rsidRDefault="00903E8E" w:rsidP="005B074A">
      <w:pPr>
        <w:spacing w:line="264" w:lineRule="auto"/>
        <w:ind w:firstLine="709"/>
        <w:jc w:val="both"/>
        <w:rPr>
          <w:rFonts w:ascii="Times New Roman" w:hAnsi="Times New Roman" w:cs="Times New Roman"/>
          <w:sz w:val="24"/>
          <w:szCs w:val="24"/>
        </w:rPr>
      </w:pPr>
    </w:p>
    <w:p w:rsidR="00903E8E" w:rsidRPr="00903E8E" w:rsidRDefault="00903E8E" w:rsidP="00903E8E">
      <w:pPr>
        <w:spacing w:line="264" w:lineRule="auto"/>
        <w:jc w:val="center"/>
        <w:rPr>
          <w:rFonts w:ascii="Times New Roman" w:hAnsi="Times New Roman" w:cs="Times New Roman"/>
          <w:b/>
          <w:sz w:val="24"/>
          <w:szCs w:val="24"/>
        </w:rPr>
      </w:pPr>
      <w:r w:rsidRPr="00903E8E">
        <w:rPr>
          <w:rFonts w:ascii="Times New Roman" w:hAnsi="Times New Roman" w:cs="Times New Roman"/>
          <w:b/>
          <w:sz w:val="24"/>
          <w:szCs w:val="24"/>
        </w:rPr>
        <w:t>Варианты реализации программы и формы проведения занятий</w:t>
      </w:r>
    </w:p>
    <w:p w:rsidR="00903E8E"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Реализация программы предполагает сочетание различных форм групповой работы (слушание лекций, дискуссия, монтаж экспериментальных установок, проведение физических измерений под руководством преподавателя) и индивидуальной работы (выполнение самостоятельных работ и работ практикума, обработка и интерпретация результатов физических измерений). Использование таких форм работы помогает развивать у обучающихся, с одной стороны, навыки восприятия новой информации при различных формах ее подачи, а с другой стороны – активность, самостоятельность и творческое начало. В целом реализация данной программы должна положительно</w:t>
      </w:r>
      <w:r w:rsidR="00903E8E">
        <w:rPr>
          <w:rFonts w:ascii="Times New Roman" w:hAnsi="Times New Roman" w:cs="Times New Roman"/>
          <w:sz w:val="24"/>
          <w:szCs w:val="24"/>
        </w:rPr>
        <w:t xml:space="preserve"> </w:t>
      </w:r>
      <w:r w:rsidRPr="005B074A">
        <w:rPr>
          <w:rFonts w:ascii="Times New Roman" w:hAnsi="Times New Roman" w:cs="Times New Roman"/>
          <w:sz w:val="24"/>
          <w:szCs w:val="24"/>
        </w:rPr>
        <w:t>сказываться как на актуализации знаний, умений и навыков обучающихся в рамках их предпрофессиональной технологической (инженерной) подготовки, так и на социальном фор</w:t>
      </w:r>
      <w:r w:rsidR="00903E8E">
        <w:rPr>
          <w:rFonts w:ascii="Times New Roman" w:hAnsi="Times New Roman" w:cs="Times New Roman"/>
          <w:sz w:val="24"/>
          <w:szCs w:val="24"/>
        </w:rPr>
        <w:t>мировании личности обучающихся.</w:t>
      </w:r>
    </w:p>
    <w:p w:rsidR="00903E8E"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Программа курса рассчитана на 68 часов, в рамках которых предусмотрены такие формы работ, как лекции, самостоятельные работы и работы практикума. В ходе самостоятельных работ обучающиеся под контролем преподавателя закрепляют новые знания, отрабатывают определенные умения и навыки. Работы практикума подразумевают самостоятельное решение обучающимися экспериментальных физических задач. Тематика работ практикума и порядок их следования соответствуют структуре тематического планирования федеральной рабочей программы по учебному предмету </w:t>
      </w:r>
      <w:r w:rsidR="00903E8E">
        <w:rPr>
          <w:rFonts w:ascii="Times New Roman" w:hAnsi="Times New Roman" w:cs="Times New Roman"/>
          <w:sz w:val="24"/>
          <w:szCs w:val="24"/>
        </w:rPr>
        <w:t>«Физика» (углубленный уровень).</w:t>
      </w:r>
    </w:p>
    <w:p w:rsidR="00903E8E"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Программа рассчитана на реализацию в течение двух лет обучения в 10–11 классах при проведении занятий один раз в неделю объемом 1 час каждое. По усмотрению учителя порядок следования занятий может быть изменен, а некоторые могут быть исключены. Допускается реализация части программы в течение одного учебного года – для обучающихся только 10-го или только 11-го класса. Однако в этом случае при работе с обучающимися 11-го класса рекомендуется начинать изложение учебного материала с проведения занятий, направленных на освоение обучающимися основных приемов и методов обработки результатов физических измерений и оценки погрешностей. Для этого рекомендуется: 1) провести в классе занятия № 1, № 3 и № 5 из программы 10-го класса; 2) задать на дом выполнение заданий № 2, № 4 и № 6 из программы 10-го класса; 3) в дальнейшем следовать программе 11-го класса, исключив из нее, по усмотрению учителя, какие-либо три заняти</w:t>
      </w:r>
      <w:r w:rsidR="00903E8E">
        <w:rPr>
          <w:rFonts w:ascii="Times New Roman" w:hAnsi="Times New Roman" w:cs="Times New Roman"/>
          <w:sz w:val="24"/>
          <w:szCs w:val="24"/>
        </w:rPr>
        <w:t>я (например, № 16, № 17, № 18).</w:t>
      </w:r>
    </w:p>
    <w:p w:rsidR="00903E8E"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Возможно также освоение обучающимися 11-го класса полной программы при условии проведения занятий два раза </w:t>
      </w:r>
      <w:r w:rsidR="00903E8E">
        <w:rPr>
          <w:rFonts w:ascii="Times New Roman" w:hAnsi="Times New Roman" w:cs="Times New Roman"/>
          <w:sz w:val="24"/>
          <w:szCs w:val="24"/>
        </w:rPr>
        <w:t>в неделю объемом 2 часа каждое.</w:t>
      </w:r>
    </w:p>
    <w:p w:rsidR="00903E8E"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lastRenderedPageBreak/>
        <w:t xml:space="preserve">Ряд работ практикума (на усмотрение учителя) может быть задан обучающимся на дом для самостоятельного выполнения с последующим контролем и обсуждением полученных </w:t>
      </w:r>
      <w:r w:rsidR="00903E8E">
        <w:rPr>
          <w:rFonts w:ascii="Times New Roman" w:hAnsi="Times New Roman" w:cs="Times New Roman"/>
          <w:sz w:val="24"/>
          <w:szCs w:val="24"/>
        </w:rPr>
        <w:t>результатов.</w:t>
      </w:r>
    </w:p>
    <w:p w:rsidR="00903E8E" w:rsidRDefault="00903E8E" w:rsidP="00903E8E">
      <w:pPr>
        <w:spacing w:line="264" w:lineRule="auto"/>
        <w:jc w:val="both"/>
        <w:rPr>
          <w:rFonts w:ascii="Times New Roman" w:hAnsi="Times New Roman" w:cs="Times New Roman"/>
          <w:sz w:val="24"/>
          <w:szCs w:val="24"/>
        </w:rPr>
      </w:pPr>
    </w:p>
    <w:p w:rsidR="00903E8E" w:rsidRPr="00903E8E" w:rsidRDefault="009E2852" w:rsidP="00903E8E">
      <w:pPr>
        <w:spacing w:line="264" w:lineRule="auto"/>
        <w:jc w:val="center"/>
        <w:rPr>
          <w:rFonts w:ascii="Times New Roman" w:hAnsi="Times New Roman" w:cs="Times New Roman"/>
          <w:b/>
          <w:sz w:val="24"/>
          <w:szCs w:val="24"/>
        </w:rPr>
      </w:pPr>
      <w:r w:rsidRPr="00903E8E">
        <w:rPr>
          <w:rFonts w:ascii="Times New Roman" w:hAnsi="Times New Roman" w:cs="Times New Roman"/>
          <w:b/>
          <w:sz w:val="24"/>
          <w:szCs w:val="24"/>
        </w:rPr>
        <w:t>Взаимосвязь с федеральной рабочей программой воспитания</w:t>
      </w:r>
    </w:p>
    <w:p w:rsidR="00903E8E"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Программа разработана с учетом рекомендаций федеральной рабочей программы воспитания. В частности, она учитывает психолого-педагогические особенности соответствующей возрастной категории обучающихся.</w:t>
      </w:r>
    </w:p>
    <w:p w:rsidR="00903E8E"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Программа соответствует таким целям воспитания обучающихся, как развитие личности, создание условий для самоопределения и социализации.</w:t>
      </w:r>
    </w:p>
    <w:p w:rsidR="00903E8E"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Программа содействует решению следующих задач воспитания обучающихся: усвоение знаний, норм, духовно-нравственных ценностей, традиций, которые выработало российское общество; формирование и развитие личностных отношений к этим нормам, ценностям;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общеобразовательной программы по физике в соответствии с ФГОС СОО.</w:t>
      </w:r>
    </w:p>
    <w:p w:rsidR="00903E8E"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Программа соответствует следующим основным направлениям воспитания.</w:t>
      </w:r>
    </w:p>
    <w:p w:rsidR="00296FFC"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1)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Целевыми ориентирами являются: формирование осознанной готовности к получению профессионального образования, непрерывному образованию в течение жизни как условию успешной профессиональной и общественной деятельности; понимание специфики самообразования и профессиональной самоподготовки в информационном высокотехнологическом обществе, готовности учиться и трудиться в современном обществе; ориентированность на осознанный выбор сферы профессиональной трудовой деятельности в российском обществе с учетом личных жизненных планов, потр</w:t>
      </w:r>
      <w:r w:rsidR="00296FFC">
        <w:rPr>
          <w:rFonts w:ascii="Times New Roman" w:hAnsi="Times New Roman" w:cs="Times New Roman"/>
          <w:sz w:val="24"/>
          <w:szCs w:val="24"/>
        </w:rPr>
        <w:t>ебностей своей семьи, общества.</w:t>
      </w:r>
    </w:p>
    <w:p w:rsidR="00296FFC"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2)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Целевым ориентиром является осознание необходимости применения знания естественных и социальных наук для разумного, бережливого природопользования в б</w:t>
      </w:r>
      <w:r w:rsidR="00296FFC">
        <w:rPr>
          <w:rFonts w:ascii="Times New Roman" w:hAnsi="Times New Roman" w:cs="Times New Roman"/>
          <w:sz w:val="24"/>
          <w:szCs w:val="24"/>
        </w:rPr>
        <w:t>ыту, общественном пространстве.</w:t>
      </w:r>
    </w:p>
    <w:p w:rsidR="00296FFC"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3) Ценности научного познания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Целевыми ориентирами являются: формирование деятельно выраженного познавательного интереса в области физики с учетом своих интересов, способностей, достижений; получение представлений о современной научной картине мира, о достижениях науки и техники, о значении науки в жизни российского общества, обеспечении его безопасности; приобретение навыков критического мышления, </w:t>
      </w:r>
      <w:r w:rsidRPr="005B074A">
        <w:rPr>
          <w:rFonts w:ascii="Times New Roman" w:hAnsi="Times New Roman" w:cs="Times New Roman"/>
          <w:sz w:val="24"/>
          <w:szCs w:val="24"/>
        </w:rPr>
        <w:lastRenderedPageBreak/>
        <w:t xml:space="preserve">определения достоверной научной информации и критики антинаучных представлений; развитие и применение навыков наблюдения, накопления и систематизации фактов, осмысления опыта в естественно-научной области познания, исследовательской деятельности. </w:t>
      </w:r>
    </w:p>
    <w:p w:rsidR="00296FFC" w:rsidRDefault="00296FFC" w:rsidP="00296FFC">
      <w:pPr>
        <w:spacing w:line="264" w:lineRule="auto"/>
        <w:jc w:val="both"/>
        <w:rPr>
          <w:rFonts w:ascii="Times New Roman" w:hAnsi="Times New Roman" w:cs="Times New Roman"/>
          <w:sz w:val="24"/>
          <w:szCs w:val="24"/>
        </w:rPr>
      </w:pPr>
    </w:p>
    <w:p w:rsidR="00296FFC" w:rsidRPr="00296FFC" w:rsidRDefault="009E2852" w:rsidP="00296FFC">
      <w:pPr>
        <w:spacing w:line="264" w:lineRule="auto"/>
        <w:jc w:val="center"/>
        <w:rPr>
          <w:rFonts w:ascii="Times New Roman" w:hAnsi="Times New Roman" w:cs="Times New Roman"/>
          <w:b/>
          <w:sz w:val="24"/>
          <w:szCs w:val="24"/>
        </w:rPr>
      </w:pPr>
      <w:r w:rsidRPr="00296FFC">
        <w:rPr>
          <w:rFonts w:ascii="Times New Roman" w:hAnsi="Times New Roman" w:cs="Times New Roman"/>
          <w:b/>
          <w:sz w:val="24"/>
          <w:szCs w:val="24"/>
        </w:rPr>
        <w:t>Особенности работы учителя по программе</w:t>
      </w:r>
      <w:r w:rsidR="005B074A" w:rsidRPr="00296FFC">
        <w:rPr>
          <w:rFonts w:ascii="Times New Roman" w:hAnsi="Times New Roman" w:cs="Times New Roman"/>
          <w:b/>
          <w:sz w:val="24"/>
          <w:szCs w:val="24"/>
        </w:rPr>
        <w:t>.</w:t>
      </w:r>
    </w:p>
    <w:p w:rsidR="00296FFC"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При реализации данной программы задача учителя состоит в том, чтобы создать условия для усвоения обучающимися новых знаний, приобретения ими новых умений и закрепления навыков, необходимых для проведения физических экспериментов и </w:t>
      </w:r>
      <w:r w:rsidR="00296FFC">
        <w:rPr>
          <w:rFonts w:ascii="Times New Roman" w:hAnsi="Times New Roman" w:cs="Times New Roman"/>
          <w:sz w:val="24"/>
          <w:szCs w:val="24"/>
        </w:rPr>
        <w:t>анализа полученных результатов.</w:t>
      </w:r>
    </w:p>
    <w:p w:rsidR="00296FFC"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Для решения этой задачи необходимо наличие в кабинете физики оборудования, комплектующих и расходных материалов, требующихся для проведения самостоятельных работ и работ практикума. Перечень предлагаемых работ сформирован таким образом, что подготовка к их проведению не должна вызывать существенных затруднений – все необходимое для реализации программы, как правило, либо находится в кабинете физики, либо доступно </w:t>
      </w:r>
      <w:r w:rsidR="00296FFC">
        <w:rPr>
          <w:rFonts w:ascii="Times New Roman" w:hAnsi="Times New Roman" w:cs="Times New Roman"/>
          <w:sz w:val="24"/>
          <w:szCs w:val="24"/>
        </w:rPr>
        <w:t>в повседневном бытовом обиходе.</w:t>
      </w:r>
    </w:p>
    <w:p w:rsidR="00296FFC"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Перед началом занятий учителю рекомендуется самостоятельно выполнить все теоретические задания, самостоятельные работы и работы практикума, которые должны будут выполнять обучающиеся. Это даст учителю возможность не только выявить возможные технические проблемы, но и получить контрольные результаты измерений и их обработки, которые понадобятся для дальнейшей проверки правильности</w:t>
      </w:r>
      <w:r w:rsidR="00296FFC">
        <w:rPr>
          <w:rFonts w:ascii="Times New Roman" w:hAnsi="Times New Roman" w:cs="Times New Roman"/>
          <w:sz w:val="24"/>
          <w:szCs w:val="24"/>
        </w:rPr>
        <w:t xml:space="preserve"> выполнения работ обучающимися.</w:t>
      </w:r>
    </w:p>
    <w:p w:rsidR="007B5FD8"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Поскольку одним из главных результатов работы учителя в рамках внеурочной деятельности является личностное развитие обучающихся, учителю рекомендуется при проведении занятий по программе активно участвовать в деятельности обучающихся, контролировать ход выполнения ими экспериментальной работы, направлять и корректировать их действия, своевременно указывать на ошибки и недочеты, подсказывать и демонстрировать правильные способы выполнения практической работы, обсуждать причины и возможные последствия допускаемых ошибок. Во время занятий необходимо поддерживать доброжелате</w:t>
      </w:r>
      <w:r w:rsidR="007B5FD8">
        <w:rPr>
          <w:rFonts w:ascii="Times New Roman" w:hAnsi="Times New Roman" w:cs="Times New Roman"/>
          <w:sz w:val="24"/>
          <w:szCs w:val="24"/>
        </w:rPr>
        <w:t>льную атмосферу сотрудничества.</w:t>
      </w:r>
    </w:p>
    <w:p w:rsidR="007B5FD8"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Учителю следует учитывать, что логика освоения программы предполагает последовательное изучение материала – сначала обучающиеся должны освоить базовые приемы и методы проведения физических измерений и обработки получаемых результатов, а уже затем применять их на практике по схеме «от простого к сложному». Потому примерная схема проведения занятий по </w:t>
      </w:r>
      <w:r w:rsidR="007B5FD8">
        <w:rPr>
          <w:rFonts w:ascii="Times New Roman" w:hAnsi="Times New Roman" w:cs="Times New Roman"/>
          <w:sz w:val="24"/>
          <w:szCs w:val="24"/>
        </w:rPr>
        <w:t>программе может быть следующей:</w:t>
      </w:r>
    </w:p>
    <w:p w:rsidR="007B5FD8"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1) объяснение теоретического материала по теме;</w:t>
      </w:r>
    </w:p>
    <w:p w:rsidR="007B5FD8"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2) подготовка к выполнению самостоятельной работы или работы практикума – обсуждение задания, устройства экспериментальной установки, необходимого теоретического материала, приемов и методов прямых экспериментальных измерений, способов их обработки и</w:t>
      </w:r>
      <w:r w:rsidR="007B5FD8">
        <w:rPr>
          <w:rFonts w:ascii="Times New Roman" w:hAnsi="Times New Roman" w:cs="Times New Roman"/>
          <w:sz w:val="24"/>
          <w:szCs w:val="24"/>
        </w:rPr>
        <w:t xml:space="preserve"> оценки погрешностей измерений;</w:t>
      </w:r>
    </w:p>
    <w:p w:rsidR="007B5FD8"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3) проведение самостоятельной работы или работы практикума, контроль пра</w:t>
      </w:r>
      <w:r w:rsidR="007B5FD8">
        <w:rPr>
          <w:rFonts w:ascii="Times New Roman" w:hAnsi="Times New Roman" w:cs="Times New Roman"/>
          <w:sz w:val="24"/>
          <w:szCs w:val="24"/>
        </w:rPr>
        <w:t>вильности проведения измерений;</w:t>
      </w:r>
    </w:p>
    <w:p w:rsidR="007B5FD8"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4) обработка полученных экспериментальных </w:t>
      </w:r>
      <w:r w:rsidR="007B5FD8">
        <w:rPr>
          <w:rFonts w:ascii="Times New Roman" w:hAnsi="Times New Roman" w:cs="Times New Roman"/>
          <w:sz w:val="24"/>
          <w:szCs w:val="24"/>
        </w:rPr>
        <w:t>данных, оценка погрешностей;</w:t>
      </w:r>
    </w:p>
    <w:p w:rsidR="007B5FD8"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lastRenderedPageBreak/>
        <w:t>5) обсуждение результатов обработки полученных экспериментальных дан</w:t>
      </w:r>
      <w:r w:rsidR="007B5FD8">
        <w:rPr>
          <w:rFonts w:ascii="Times New Roman" w:hAnsi="Times New Roman" w:cs="Times New Roman"/>
          <w:sz w:val="24"/>
          <w:szCs w:val="24"/>
        </w:rPr>
        <w:t>ных и проверка их правильности.</w:t>
      </w:r>
    </w:p>
    <w:p w:rsidR="009E2852" w:rsidRPr="005B074A" w:rsidRDefault="009E2852" w:rsidP="005B074A">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В случае нехватки времени на реализацию в классе пункта 4 данной схемы рекомендуется предложить обучающимся выполнить соответствующие действия дома, а пункт 5 реализовать в начале следующего занятия, либо провести необходимые обсуждения с обучающимися в порядке индивидуальной работы.</w:t>
      </w:r>
    </w:p>
    <w:p w:rsidR="009E2852" w:rsidRPr="005B074A" w:rsidRDefault="009E2852" w:rsidP="005B074A">
      <w:pPr>
        <w:spacing w:line="264" w:lineRule="auto"/>
        <w:jc w:val="both"/>
        <w:rPr>
          <w:rFonts w:ascii="Times New Roman" w:hAnsi="Times New Roman" w:cs="Times New Roman"/>
          <w:sz w:val="24"/>
          <w:szCs w:val="24"/>
        </w:rPr>
      </w:pPr>
      <w:r w:rsidRPr="005B074A">
        <w:rPr>
          <w:rFonts w:ascii="Times New Roman" w:hAnsi="Times New Roman" w:cs="Times New Roman"/>
          <w:sz w:val="24"/>
          <w:szCs w:val="24"/>
        </w:rPr>
        <w:br w:type="page"/>
      </w:r>
    </w:p>
    <w:p w:rsidR="007B5FD8" w:rsidRPr="007B5FD8" w:rsidRDefault="007B5FD8" w:rsidP="007B5FD8">
      <w:pPr>
        <w:spacing w:line="264" w:lineRule="auto"/>
        <w:jc w:val="both"/>
        <w:rPr>
          <w:rFonts w:ascii="Times New Roman" w:hAnsi="Times New Roman" w:cs="Times New Roman"/>
          <w:b/>
          <w:sz w:val="24"/>
          <w:szCs w:val="24"/>
        </w:rPr>
      </w:pPr>
      <w:r w:rsidRPr="007B5FD8">
        <w:rPr>
          <w:rFonts w:ascii="Times New Roman" w:hAnsi="Times New Roman" w:cs="Times New Roman"/>
          <w:b/>
          <w:sz w:val="24"/>
          <w:szCs w:val="24"/>
        </w:rPr>
        <w:lastRenderedPageBreak/>
        <w:t>СОДЕРЖАНИЕ КУРСА ВНЕУРОЧНОЙ ДЕЯТЕЛЬНОСТИ</w:t>
      </w:r>
    </w:p>
    <w:p w:rsidR="007B5FD8" w:rsidRPr="007B5FD8" w:rsidRDefault="007B5FD8" w:rsidP="007B5FD8">
      <w:pPr>
        <w:spacing w:line="264" w:lineRule="auto"/>
        <w:jc w:val="both"/>
        <w:rPr>
          <w:rFonts w:ascii="Times New Roman" w:hAnsi="Times New Roman" w:cs="Times New Roman"/>
          <w:b/>
          <w:sz w:val="24"/>
          <w:szCs w:val="24"/>
        </w:rPr>
      </w:pPr>
      <w:r w:rsidRPr="007B5FD8">
        <w:rPr>
          <w:rFonts w:ascii="Times New Roman" w:hAnsi="Times New Roman" w:cs="Times New Roman"/>
          <w:b/>
          <w:sz w:val="24"/>
          <w:szCs w:val="24"/>
        </w:rPr>
        <w:t>«ОСНОВЫ ФИЗИЧЕСКОГО ЭКСПЕРИМЕНТА</w:t>
      </w:r>
    </w:p>
    <w:p w:rsidR="007B5FD8" w:rsidRDefault="007B5FD8" w:rsidP="005B074A">
      <w:pPr>
        <w:spacing w:line="264" w:lineRule="auto"/>
        <w:jc w:val="both"/>
        <w:rPr>
          <w:rFonts w:ascii="Times New Roman" w:hAnsi="Times New Roman" w:cs="Times New Roman"/>
          <w:sz w:val="24"/>
          <w:szCs w:val="24"/>
        </w:rPr>
      </w:pPr>
    </w:p>
    <w:p w:rsidR="007B5FD8" w:rsidRPr="00240905" w:rsidRDefault="007B5FD8"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10 КЛАСС</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Занятие 1. Погрешности в эксперименте</w:t>
      </w:r>
    </w:p>
    <w:p w:rsidR="007B5FD8" w:rsidRDefault="009E2852" w:rsidP="00240905">
      <w:pPr>
        <w:spacing w:after="0" w:line="264" w:lineRule="auto"/>
        <w:ind w:firstLine="709"/>
        <w:jc w:val="both"/>
        <w:rPr>
          <w:rFonts w:ascii="Times New Roman" w:hAnsi="Times New Roman" w:cs="Times New Roman"/>
          <w:sz w:val="24"/>
          <w:szCs w:val="24"/>
        </w:rPr>
      </w:pPr>
      <w:r w:rsidRPr="00240905">
        <w:rPr>
          <w:rFonts w:ascii="Times New Roman" w:hAnsi="Times New Roman" w:cs="Times New Roman"/>
          <w:b/>
          <w:i/>
          <w:sz w:val="24"/>
          <w:szCs w:val="24"/>
        </w:rPr>
        <w:t>Лекция</w:t>
      </w:r>
      <w:r w:rsidRPr="005B074A">
        <w:rPr>
          <w:rFonts w:ascii="Times New Roman" w:hAnsi="Times New Roman" w:cs="Times New Roman"/>
          <w:sz w:val="24"/>
          <w:szCs w:val="24"/>
        </w:rPr>
        <w:t xml:space="preserve"> «Погрешности прямых измерений». Обсуждается природа возникновения погрешностей, </w:t>
      </w:r>
      <w:r w:rsidR="007B5FD8">
        <w:rPr>
          <w:rFonts w:ascii="Times New Roman" w:hAnsi="Times New Roman" w:cs="Times New Roman"/>
          <w:sz w:val="24"/>
          <w:szCs w:val="24"/>
        </w:rPr>
        <w:t>методы их минимизации и оценки.</w:t>
      </w:r>
    </w:p>
    <w:p w:rsidR="007B5FD8" w:rsidRDefault="009E2852" w:rsidP="00240905">
      <w:pPr>
        <w:spacing w:after="0" w:line="264" w:lineRule="auto"/>
        <w:ind w:firstLine="709"/>
        <w:jc w:val="both"/>
        <w:rPr>
          <w:rFonts w:ascii="Times New Roman" w:hAnsi="Times New Roman" w:cs="Times New Roman"/>
          <w:sz w:val="24"/>
          <w:szCs w:val="24"/>
        </w:rPr>
      </w:pPr>
      <w:r w:rsidRPr="00240905">
        <w:rPr>
          <w:rFonts w:ascii="Times New Roman" w:hAnsi="Times New Roman" w:cs="Times New Roman"/>
          <w:b/>
          <w:i/>
          <w:sz w:val="24"/>
          <w:szCs w:val="24"/>
        </w:rPr>
        <w:t>Лекция</w:t>
      </w:r>
      <w:r w:rsidRPr="005B074A">
        <w:rPr>
          <w:rFonts w:ascii="Times New Roman" w:hAnsi="Times New Roman" w:cs="Times New Roman"/>
          <w:sz w:val="24"/>
          <w:szCs w:val="24"/>
        </w:rPr>
        <w:t xml:space="preserve"> «Погрешности косвенных измерений». Обсуждаются методы и приемы оценки по</w:t>
      </w:r>
      <w:r w:rsidR="007B5FD8">
        <w:rPr>
          <w:rFonts w:ascii="Times New Roman" w:hAnsi="Times New Roman" w:cs="Times New Roman"/>
          <w:sz w:val="24"/>
          <w:szCs w:val="24"/>
        </w:rPr>
        <w:t>грешностей косвенных измерений.</w:t>
      </w:r>
    </w:p>
    <w:p w:rsidR="007B5FD8" w:rsidRDefault="009E2852" w:rsidP="00240905">
      <w:pPr>
        <w:spacing w:after="0"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Используемые материалы: [4], часть 1.</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Занятие 2. Оценка погрешностей прямых и косвенных измерений</w:t>
      </w:r>
    </w:p>
    <w:p w:rsidR="007B5FD8"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Самостоятельная работа</w:t>
      </w:r>
      <w:r w:rsidRPr="005B074A">
        <w:rPr>
          <w:rFonts w:ascii="Times New Roman" w:hAnsi="Times New Roman" w:cs="Times New Roman"/>
          <w:sz w:val="24"/>
          <w:szCs w:val="24"/>
        </w:rPr>
        <w:t xml:space="preserve"> «Оценка погрешностей косвенных измерений по</w:t>
      </w:r>
      <w:r w:rsidR="007B5FD8">
        <w:rPr>
          <w:rFonts w:ascii="Times New Roman" w:hAnsi="Times New Roman" w:cs="Times New Roman"/>
          <w:sz w:val="24"/>
          <w:szCs w:val="24"/>
        </w:rPr>
        <w:t xml:space="preserve"> результатам прямых измерений».</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3. Усреднение измерений. Случайная погрешность. Кинематические измерения </w:t>
      </w:r>
    </w:p>
    <w:p w:rsidR="007B5FD8"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Лекция</w:t>
      </w:r>
      <w:r w:rsidRPr="005B074A">
        <w:rPr>
          <w:rFonts w:ascii="Times New Roman" w:hAnsi="Times New Roman" w:cs="Times New Roman"/>
          <w:sz w:val="24"/>
          <w:szCs w:val="24"/>
        </w:rPr>
        <w:t xml:space="preserve"> «Случайные погрешности». В соответствии с уровнем подготовки обучающихся и доступным оборудованием может быть проведена</w:t>
      </w:r>
      <w:r w:rsidR="007B5FD8">
        <w:rPr>
          <w:rFonts w:ascii="Times New Roman" w:hAnsi="Times New Roman" w:cs="Times New Roman"/>
          <w:sz w:val="24"/>
          <w:szCs w:val="24"/>
        </w:rPr>
        <w:t xml:space="preserve"> одна из двух работ практикума.</w:t>
      </w:r>
    </w:p>
    <w:p w:rsidR="007B5FD8" w:rsidRPr="00240905" w:rsidRDefault="007B5FD8" w:rsidP="00240905">
      <w:pPr>
        <w:spacing w:after="0" w:line="264" w:lineRule="auto"/>
        <w:ind w:firstLine="708"/>
        <w:jc w:val="both"/>
        <w:rPr>
          <w:rFonts w:ascii="Times New Roman" w:hAnsi="Times New Roman" w:cs="Times New Roman"/>
          <w:b/>
          <w:i/>
          <w:sz w:val="24"/>
          <w:szCs w:val="24"/>
        </w:rPr>
      </w:pPr>
      <w:r w:rsidRPr="00240905">
        <w:rPr>
          <w:rFonts w:ascii="Times New Roman" w:hAnsi="Times New Roman" w:cs="Times New Roman"/>
          <w:b/>
          <w:i/>
          <w:sz w:val="24"/>
          <w:szCs w:val="24"/>
        </w:rPr>
        <w:t>Практикум № 1</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Задание. Определите с максимальной точностью среднюю скорость движения зернышка пшена в б</w:t>
      </w:r>
      <w:r w:rsidR="007B5FD8">
        <w:rPr>
          <w:rFonts w:ascii="Times New Roman" w:hAnsi="Times New Roman" w:cs="Times New Roman"/>
          <w:sz w:val="24"/>
          <w:szCs w:val="24"/>
        </w:rPr>
        <w:t>утылке с водой.</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Пшено, наполненная водой пластиковая бутылка с отрезанным </w:t>
      </w:r>
      <w:r w:rsidR="007B5FD8">
        <w:rPr>
          <w:rFonts w:ascii="Times New Roman" w:hAnsi="Times New Roman" w:cs="Times New Roman"/>
          <w:sz w:val="24"/>
          <w:szCs w:val="24"/>
        </w:rPr>
        <w:t>горлышком, секундомер, линейка.</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Проводится серия экспериментов по измерению с помощью секундомера времени прохождения зернышком пшена в толще воды некоторого фиксированного расстояния вдоль вертикали. Вычисляется среднее время движения зерен. Рассчитывается средняя установившаяся скорость этого движения. Оценивается погрешность.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Описание схожей работы практикума: всероссийская олимпиада школьников по физике, региональный этап 2023 г., задача</w:t>
      </w:r>
      <w:r w:rsidR="007B5FD8">
        <w:rPr>
          <w:rFonts w:ascii="Times New Roman" w:hAnsi="Times New Roman" w:cs="Times New Roman"/>
          <w:sz w:val="24"/>
          <w:szCs w:val="24"/>
        </w:rPr>
        <w:t xml:space="preserve"> «Пшено и вязкость» [9, 10]. </w:t>
      </w:r>
    </w:p>
    <w:p w:rsidR="007B5FD8" w:rsidRPr="00240905" w:rsidRDefault="007B5FD8" w:rsidP="00240905">
      <w:pPr>
        <w:spacing w:after="0" w:line="264" w:lineRule="auto"/>
        <w:ind w:firstLine="708"/>
        <w:jc w:val="both"/>
        <w:rPr>
          <w:rFonts w:ascii="Times New Roman" w:hAnsi="Times New Roman" w:cs="Times New Roman"/>
          <w:b/>
          <w:i/>
          <w:sz w:val="24"/>
          <w:szCs w:val="24"/>
        </w:rPr>
      </w:pPr>
      <w:r w:rsidRPr="00240905">
        <w:rPr>
          <w:rFonts w:ascii="Times New Roman" w:hAnsi="Times New Roman" w:cs="Times New Roman"/>
          <w:b/>
          <w:i/>
          <w:sz w:val="24"/>
          <w:szCs w:val="24"/>
        </w:rPr>
        <w:t>Практикум № 2</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Соберите установку для запуска шарика в полет с некоторой высоты с фиксированной горизонтальной начальной скоростью. Исследуйте зависимость вертикальной и горизонтальной координат шарика при полете. Определите скорость шарика в начале полета.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Стальной шарик, пусковое устройство (отрезок алюминиевого профиля, магнит неодимовый, два стальных шарика), штатив с лапкой и муфтой, малярный скотч, рулетка, копировальная бумага.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Осуществляется сборка пусковой установки. Проводится серия экспериментов по запуску шарика в полет и измерению координат падения шарика относительно точки сброса. По полученным данным рассчитывается начальная скорость полета шарика.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схожей работы практикума: международная олимпиада по экспериментальной физике 2021 г., задача «Пушка» [11]. </w:t>
      </w:r>
    </w:p>
    <w:p w:rsidR="00240905" w:rsidRDefault="00240905" w:rsidP="00240905">
      <w:pPr>
        <w:spacing w:after="0" w:line="264" w:lineRule="auto"/>
        <w:jc w:val="both"/>
        <w:rPr>
          <w:rFonts w:ascii="Times New Roman" w:hAnsi="Times New Roman" w:cs="Times New Roman"/>
          <w:b/>
          <w:sz w:val="24"/>
          <w:szCs w:val="24"/>
        </w:rPr>
      </w:pPr>
    </w:p>
    <w:p w:rsidR="000C2519" w:rsidRDefault="000C2519"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lastRenderedPageBreak/>
        <w:t>Занятие 4. Прос</w:t>
      </w:r>
      <w:r w:rsidR="007B5FD8" w:rsidRPr="00240905">
        <w:rPr>
          <w:rFonts w:ascii="Times New Roman" w:hAnsi="Times New Roman" w:cs="Times New Roman"/>
          <w:b/>
          <w:sz w:val="24"/>
          <w:szCs w:val="24"/>
        </w:rPr>
        <w:t>тейшие геометрические измерения</w:t>
      </w:r>
    </w:p>
    <w:p w:rsidR="007B5FD8" w:rsidRDefault="007B5FD8"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Определите с максимальной точностью толщину проволоки и внешний диаметр иглы, площадь нарисованной на листе бумаги фигуры, объем бруска. Оцените погрешности.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Проволока, игла от шприца (со сточенным острием), изображение фигуры сложной формы на разлинованной квадратами бумаге, деревянный брусок, линейка, штангенциркуль.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Проводятся измерения толщины проволоки методом рядов. Проводится измерение диаметра иглы методом прокатывания. Проводится измерение площади фигуры методом подсчета площади по клеткам сетки известного шага. Проводится измерение габаритов бруска и вычисление его объема. Оценивается погрешность измеренных величин. Проводится проверка правильности измерения диаметра иглы с помощью штангенциркуля. </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Занятие 5. Графики экспериментальных зависимостей. Гр</w:t>
      </w:r>
      <w:r w:rsidR="007B5FD8" w:rsidRPr="00240905">
        <w:rPr>
          <w:rFonts w:ascii="Times New Roman" w:hAnsi="Times New Roman" w:cs="Times New Roman"/>
          <w:b/>
          <w:sz w:val="24"/>
          <w:szCs w:val="24"/>
        </w:rPr>
        <w:t>афическая обработка данных</w:t>
      </w:r>
    </w:p>
    <w:p w:rsidR="007B5FD8"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Лекция</w:t>
      </w:r>
      <w:r w:rsidRPr="005B074A">
        <w:rPr>
          <w:rFonts w:ascii="Times New Roman" w:hAnsi="Times New Roman" w:cs="Times New Roman"/>
          <w:sz w:val="24"/>
          <w:szCs w:val="24"/>
        </w:rPr>
        <w:t xml:space="preserve"> «Оформление графиков экспериментальных зависимостей. Гр</w:t>
      </w:r>
      <w:r w:rsidR="007B5FD8">
        <w:rPr>
          <w:rFonts w:ascii="Times New Roman" w:hAnsi="Times New Roman" w:cs="Times New Roman"/>
          <w:sz w:val="24"/>
          <w:szCs w:val="24"/>
        </w:rPr>
        <w:t>афическая обработка данных».</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Обсуждаются основные правила оформления графиков зависимостей фи</w:t>
      </w:r>
      <w:r w:rsidR="007B5FD8">
        <w:rPr>
          <w:rFonts w:ascii="Times New Roman" w:hAnsi="Times New Roman" w:cs="Times New Roman"/>
          <w:sz w:val="24"/>
          <w:szCs w:val="24"/>
        </w:rPr>
        <w:t>зических величин друг от друга.</w:t>
      </w:r>
    </w:p>
    <w:p w:rsidR="007B5FD8"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Самостоятельная работа</w:t>
      </w:r>
      <w:r w:rsidRPr="005B074A">
        <w:rPr>
          <w:rFonts w:ascii="Times New Roman" w:hAnsi="Times New Roman" w:cs="Times New Roman"/>
          <w:sz w:val="24"/>
          <w:szCs w:val="24"/>
        </w:rPr>
        <w:t xml:space="preserve"> «Построение графиков в соответствии с изученными правилами с использова</w:t>
      </w:r>
      <w:r w:rsidR="007B5FD8">
        <w:rPr>
          <w:rFonts w:ascii="Times New Roman" w:hAnsi="Times New Roman" w:cs="Times New Roman"/>
          <w:sz w:val="24"/>
          <w:szCs w:val="24"/>
        </w:rPr>
        <w:t>нием готовых таблиц с данными».</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Используемые материалы: методические рекомендации Центральной предметно-методической комиссии по оцениванию оформления графиков на практических турах всероссийской олимп</w:t>
      </w:r>
      <w:r w:rsidR="007B5FD8">
        <w:rPr>
          <w:rFonts w:ascii="Times New Roman" w:hAnsi="Times New Roman" w:cs="Times New Roman"/>
          <w:sz w:val="24"/>
          <w:szCs w:val="24"/>
        </w:rPr>
        <w:t>иады школьников по физике [12].</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Занятие 6. Обработка нелинейных зависимостей: линеаризация, подсчет площади под</w:t>
      </w:r>
      <w:r w:rsidRPr="005B074A">
        <w:rPr>
          <w:rFonts w:ascii="Times New Roman" w:hAnsi="Times New Roman" w:cs="Times New Roman"/>
          <w:sz w:val="24"/>
          <w:szCs w:val="24"/>
        </w:rPr>
        <w:t xml:space="preserve"> </w:t>
      </w:r>
      <w:r w:rsidRPr="00240905">
        <w:rPr>
          <w:rFonts w:ascii="Times New Roman" w:hAnsi="Times New Roman" w:cs="Times New Roman"/>
          <w:b/>
          <w:sz w:val="24"/>
          <w:szCs w:val="24"/>
        </w:rPr>
        <w:t>графиком, п</w:t>
      </w:r>
      <w:r w:rsidR="007B5FD8" w:rsidRPr="00240905">
        <w:rPr>
          <w:rFonts w:ascii="Times New Roman" w:hAnsi="Times New Roman" w:cs="Times New Roman"/>
          <w:b/>
          <w:sz w:val="24"/>
          <w:szCs w:val="24"/>
        </w:rPr>
        <w:t>остроение касательных к графику</w:t>
      </w:r>
    </w:p>
    <w:p w:rsidR="007B5FD8"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Лекция</w:t>
      </w:r>
      <w:r w:rsidRPr="005B074A">
        <w:rPr>
          <w:rFonts w:ascii="Times New Roman" w:hAnsi="Times New Roman" w:cs="Times New Roman"/>
          <w:sz w:val="24"/>
          <w:szCs w:val="24"/>
        </w:rPr>
        <w:t xml:space="preserve"> «Линеаризация экспериментальных зависимостей и другие графиче</w:t>
      </w:r>
      <w:r w:rsidR="007B5FD8">
        <w:rPr>
          <w:rFonts w:ascii="Times New Roman" w:hAnsi="Times New Roman" w:cs="Times New Roman"/>
          <w:sz w:val="24"/>
          <w:szCs w:val="24"/>
        </w:rPr>
        <w:t>ские способы обработки данных».</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Обсуждается метод замены переменных при линеаризации экспериментальных зависимостей. Обсуждается физический смысл площади под графиком и углового коэф</w:t>
      </w:r>
      <w:r w:rsidR="007B5FD8">
        <w:rPr>
          <w:rFonts w:ascii="Times New Roman" w:hAnsi="Times New Roman" w:cs="Times New Roman"/>
          <w:sz w:val="24"/>
          <w:szCs w:val="24"/>
        </w:rPr>
        <w:t>фициента касательной к графику.</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Занятие 7. Измерение зависимости координаты границы области намокания от вр</w:t>
      </w:r>
      <w:r w:rsidR="007B5FD8" w:rsidRPr="00240905">
        <w:rPr>
          <w:rFonts w:ascii="Times New Roman" w:hAnsi="Times New Roman" w:cs="Times New Roman"/>
          <w:b/>
          <w:sz w:val="24"/>
          <w:szCs w:val="24"/>
        </w:rPr>
        <w:t>емени. Линеаризация зависимости</w:t>
      </w:r>
    </w:p>
    <w:p w:rsidR="007B5FD8" w:rsidRDefault="007B5FD8"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Вырежьте из бумажной салфетки ленту длиной 30 см и шириной 2–3 см. Опустите конец бумажной ленты в воду и включите секундомер. Изучите зависимость координаты границы области, пропитавшейся водой, от времени. Определите характер этой зависимости.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Секундомер, бумажные салфетки, рулетка, чашка Петри.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Ставится опыт по изучению движения границы намокания бумажной салфетки. Используется замена переменных для линеаризации зависимости и построения линейного графика, который впоследствии позволяет судить о конкретном характере зависимости.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Описание схожей работы практикума: [5],</w:t>
      </w:r>
      <w:r w:rsidR="007B5FD8">
        <w:rPr>
          <w:rFonts w:ascii="Times New Roman" w:hAnsi="Times New Roman" w:cs="Times New Roman"/>
          <w:sz w:val="24"/>
          <w:szCs w:val="24"/>
        </w:rPr>
        <w:t xml:space="preserve"> задача № 32 «Намокание ткани».</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lastRenderedPageBreak/>
        <w:t>Занятие 8</w:t>
      </w:r>
      <w:r w:rsidR="007B5FD8" w:rsidRPr="00240905">
        <w:rPr>
          <w:rFonts w:ascii="Times New Roman" w:hAnsi="Times New Roman" w:cs="Times New Roman"/>
          <w:b/>
          <w:sz w:val="24"/>
          <w:szCs w:val="24"/>
        </w:rPr>
        <w:t>. Изучение упругого гистерезиса</w:t>
      </w:r>
    </w:p>
    <w:p w:rsidR="007B5FD8"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Закрепите с помощью зажима линейку на столе. Проденьте дужку зажима в кольцо банковской резинки. Зацепите крючком динамометра кольцо резинки. Измерьте зависимость длины резинки от растягивающей силы при нагрузке (растяжении) и разгрузке. Проведите измерения с шагом в 0,5 Н, при каждом измерении делайте задержку в 30 с. Постройте график измеренной зависимости, опишите ее характер. Сделайте предположения о причинах наблюдаемой зависимости. Рассчитайте, в каких пределах лежит коэффициент жесткости резинового кольца. Используя полученные данные, рассчитайте, какую энергию поглотила резинка за время проведения измерений.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Линейка, зажим, динамометр с пределом измерений 5 Н, резиновое кольцо (резинка для банкнот), секундомер.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Выполняется опыт по изучению зависимости силы упругости резинового кольца от его длины при постепенном увеличении и при постепенном уменьшении растягивающей силы. Наблюдается явление упругого гистерезиса. Две полученные экспериментальные зависимости наносятся на один график. Проводится анализ полученных результатов. </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9. Нахождение массы линейки и шприца с помощью уравновешивания рычага </w:t>
      </w:r>
    </w:p>
    <w:p w:rsidR="007B5FD8"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Определите с максимальной точностью массу шприца и массу линейки.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Шприц объемом 20 мл, линейка, стакан с водой.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К концу линейки, которая используется в качестве рычага, подвешивается шприц. Измеряется зависимость координаты точки опоры уравновешенного рычага от объема воды в шприце. По полученным данным определяются масса шприца и масса линейки.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Описание схожей работы практикума: региональный этап олимпиады им. Дж. К. Максвелла по физике, 2014 г., 8 класс, з</w:t>
      </w:r>
      <w:r w:rsidR="007B5FD8">
        <w:rPr>
          <w:rFonts w:ascii="Times New Roman" w:hAnsi="Times New Roman" w:cs="Times New Roman"/>
          <w:sz w:val="24"/>
          <w:szCs w:val="24"/>
        </w:rPr>
        <w:t>адача «Недеструктивный анализ».</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10. Измерение коэффициента энергетических потерь при отскоке шарика от поверхности </w:t>
      </w:r>
    </w:p>
    <w:p w:rsidR="007B5FD8"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Проведите исследование зависимости высоты отскока шарика после соударения с поверхностью стола от высоты сброса. Проведите опыт для двух типов шариков. Определите характер зависимости.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Шарик для настольного тенниса, резиновый шарик «попрыгун», рулетка, малярный скотч.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Проводится опыт по измерению высоты отскока шарика после соударения с поверхностью горизонтального стола в зависимости от высоты сброса. Измерения проводятся для двух типов шариков. Для резинового шарика зависимость является прямой пропорциональностью, для шарика от настольного тенниса зависимость не является таковой. Обсуждаются возможные причины полученных результатов. </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11. Определение теплоемкости твердого тела </w:t>
      </w:r>
    </w:p>
    <w:p w:rsidR="007B5FD8"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Определите с максимальной точностью теплоемкость грузика.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Грузик массой 50 г, стакан объемом 0,2 л с водой комнатной температуры, емкость с горячей водой, два термометра, салфетки, поднос, нить.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lastRenderedPageBreak/>
        <w:t xml:space="preserve">Краткое описание решения. Проводится опыт по измерению теплоемкости грузика методом переноса его из холодной воды в горячую. Оценивается изменение температуры холодной воды за счет получения количества теплоты от горячего грузика. </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12. Измерение температуры рук экспериментатора и давления, которое могут создать его легкие </w:t>
      </w:r>
    </w:p>
    <w:p w:rsidR="007B5FD8"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1) Определите внутреннее сечение трубки. Подсоедините к шприцу объемом 20 мл трубку с помещенной в нее каплей воды. Зажмите шприц в ладонях и нагревайте его таким образом в течение 5 минут. Измерьте перемещение капли по трубке. Используя полученные данные, оцените температуру рук экспериментатора. 2) Дождитесь, когда шприц снова примет комнатную температуру. Вдувая воздух в свободный конец трубки, измерьте перемещение капли при максимальном давлении воздуха, создаваемом на конце трубки. Используя полученные данные, оцените давление, которое могут создать легкие экспериментатора.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Оборудование. Шприц объемом 20 мл, трубка от инфузионной системы</w:t>
      </w:r>
      <w:r w:rsidR="007B5FD8">
        <w:rPr>
          <w:rFonts w:ascii="Times New Roman" w:hAnsi="Times New Roman" w:cs="Times New Roman"/>
          <w:sz w:val="24"/>
          <w:szCs w:val="24"/>
        </w:rPr>
        <w:t xml:space="preserve">, вода, линейка, секундомер.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1) К шприцу объемом 20 мл подсоединяется трубка с помещенной в нее каплей воды. Шприц нагревается руками, измеряется перемещение капли по трубке. На основе данных о сечении трубки и объеме воздуха в шприце рассчитывается температура рук экспериментатора. 2) Используя ту же установку, экспериментатор создает давление внутри свободного конца трубки. Капля воды перемещается по трубке. На основе данных о ее смещении оценивается давление, которое могут создать легкие экспериментатора.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схожей работы практикума: 1) заключительный этап всероссийской олимпиады школьников, 2023 г., 10 класс, задача «Насыщенный пар», пункт № 1 [13, 14]. </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13. Эффективный коэффициент жесткости системы. Определение модуля Юнга проволоки с помощью рычага. Определение предела упругой деформации </w:t>
      </w:r>
    </w:p>
    <w:p w:rsidR="007B5FD8"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Определите с максимальной точностью модуль Юнга проволоки.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Штатив с двумя лапками, проволока, линейка деревянная длиной 50 см, грузы массой по 50 г, два канцелярских зажима.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Линейка подвешивается на проволоке так, чтобы получился сильно неравноплечий рычаг. Ближний к точке подвеса конец горизонтальной линейки опирается снизу на лапку штатива. К другому концу линейки подвешиваются грузы. Измеряется зависимость смещения конца линейки, к которому подвешиваются грузы, от их суммарной массы. На основе полученных данных и геометрических параметров установки рассчитывается модуль Юнга проволоки.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схожей работы практикума: [6], задача № 9.30. </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14. Измерение коэффициента поверхностного натяжения методом отрыва </w:t>
      </w:r>
    </w:p>
    <w:p w:rsidR="007B5FD8"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Придумайте способ измерения силы, которую требуется приложить к проволочной рамке для того, чтобы оторвать ее от поверхности воды. Проведите эксперимент и оцените коэффициент поверхностного натяжения воды.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Кювета широкая с водой, проволока, весы, нить.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lastRenderedPageBreak/>
        <w:t xml:space="preserve">Краткое описание решения. Проводится опыт по измерению силы отрыва проволочной рамки от поверхности воды при различных периметрах рамки. Проводится оценка коэффициента поверхностного натяжения воды.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Описание схожей работы</w:t>
      </w:r>
      <w:r w:rsidR="007B5FD8">
        <w:rPr>
          <w:rFonts w:ascii="Times New Roman" w:hAnsi="Times New Roman" w:cs="Times New Roman"/>
          <w:sz w:val="24"/>
          <w:szCs w:val="24"/>
        </w:rPr>
        <w:t xml:space="preserve"> практикума: [7], задача № 331.</w:t>
      </w:r>
    </w:p>
    <w:p w:rsidR="00240905" w:rsidRDefault="00240905" w:rsidP="00240905">
      <w:pPr>
        <w:spacing w:after="0" w:line="264" w:lineRule="auto"/>
        <w:jc w:val="both"/>
        <w:rPr>
          <w:rFonts w:ascii="Times New Roman" w:hAnsi="Times New Roman" w:cs="Times New Roman"/>
          <w:b/>
          <w:sz w:val="24"/>
          <w:szCs w:val="24"/>
        </w:rPr>
      </w:pPr>
    </w:p>
    <w:p w:rsidR="007B5FD8"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15. Определение точки росы. Знакомство с электрическим конденсатором </w:t>
      </w:r>
    </w:p>
    <w:p w:rsidR="007B5FD8" w:rsidRPr="00240905" w:rsidRDefault="009E2852" w:rsidP="00240905">
      <w:pPr>
        <w:spacing w:after="0" w:line="264" w:lineRule="auto"/>
        <w:ind w:firstLine="708"/>
        <w:jc w:val="both"/>
        <w:rPr>
          <w:rFonts w:ascii="Times New Roman" w:hAnsi="Times New Roman" w:cs="Times New Roman"/>
          <w:b/>
          <w:i/>
          <w:sz w:val="24"/>
          <w:szCs w:val="24"/>
        </w:rPr>
      </w:pPr>
      <w:r w:rsidRPr="00240905">
        <w:rPr>
          <w:rFonts w:ascii="Times New Roman" w:hAnsi="Times New Roman" w:cs="Times New Roman"/>
          <w:b/>
          <w:i/>
          <w:sz w:val="24"/>
          <w:szCs w:val="24"/>
        </w:rPr>
        <w:t xml:space="preserve">Практикум № 1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Оцените влажность воздуха в комнате. </w:t>
      </w:r>
    </w:p>
    <w:p w:rsidR="007B5F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Пробирка стеклянная, маленькие кусочки льда, термометр, таблица зависимости давления насыщенного пара воды от температуры.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В пробирку с водой постепенно добавляют кусочки льда и дожидаются момента выступления капель росы на поверхности пробирки. По полученным данным о температуре точке росы с помощью таблицы зависимости давления насыщенного пара воды от температуры определяется относительная влажность воздуха в комнате.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схожей работы практикума: [8], глава № 3, лабораторная работа № 9. </w:t>
      </w:r>
    </w:p>
    <w:p w:rsidR="00181009" w:rsidRPr="00240905" w:rsidRDefault="009E2852" w:rsidP="00240905">
      <w:pPr>
        <w:spacing w:after="0" w:line="264" w:lineRule="auto"/>
        <w:ind w:firstLine="708"/>
        <w:jc w:val="both"/>
        <w:rPr>
          <w:rFonts w:ascii="Times New Roman" w:hAnsi="Times New Roman" w:cs="Times New Roman"/>
          <w:b/>
          <w:i/>
          <w:sz w:val="24"/>
          <w:szCs w:val="24"/>
        </w:rPr>
      </w:pPr>
      <w:r w:rsidRPr="00240905">
        <w:rPr>
          <w:rFonts w:ascii="Times New Roman" w:hAnsi="Times New Roman" w:cs="Times New Roman"/>
          <w:b/>
          <w:i/>
          <w:sz w:val="24"/>
          <w:szCs w:val="24"/>
        </w:rPr>
        <w:t xml:space="preserve">Практикум № 2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Определите с максимальной точностью отношение электрических емкостей двух конденсаторов.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два электролитических конденсатора, вольтметр, батарейка, соединительные провода.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Проводится опыт по зарядке конденсатора от другого заранее заряженного конденсатора. Измеряются напряжения на конденсаторах до и после подключений. Оценивается отношение емкостей конденсаторов.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схожей работы практикума: [6], задача № 10.22. </w:t>
      </w:r>
    </w:p>
    <w:p w:rsidR="00240905" w:rsidRDefault="00240905" w:rsidP="00240905">
      <w:pPr>
        <w:spacing w:after="0" w:line="264" w:lineRule="auto"/>
        <w:jc w:val="both"/>
        <w:rPr>
          <w:rFonts w:ascii="Times New Roman" w:hAnsi="Times New Roman" w:cs="Times New Roman"/>
          <w:b/>
          <w:sz w:val="24"/>
          <w:szCs w:val="24"/>
        </w:rPr>
      </w:pPr>
    </w:p>
    <w:p w:rsidR="00181009"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16. Изучение процесса разрядки конденсатора </w:t>
      </w:r>
    </w:p>
    <w:p w:rsidR="00181009"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Изучите зависимость напряжения на конденсаторе от времени при его разрядке. Определите емкость конденсатора.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Электролитический конденсатор, вольтметр, батарейка, секундомер, соединительные провода.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Проводится измерение зависимости напряжения на разряжающемся конденсаторе от времени. Делается оценка емкости конденсатора. В качестве сопротивления для разрядки конденсатора выступает внутреннее сопротивление вольтметра.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схожей работы практикума: [5], задача № 10 «Изучение светодиода» (часть № 1). </w:t>
      </w:r>
    </w:p>
    <w:p w:rsidR="00240905" w:rsidRDefault="00240905" w:rsidP="00240905">
      <w:pPr>
        <w:spacing w:after="0" w:line="264" w:lineRule="auto"/>
        <w:jc w:val="both"/>
        <w:rPr>
          <w:rFonts w:ascii="Times New Roman" w:hAnsi="Times New Roman" w:cs="Times New Roman"/>
          <w:b/>
          <w:sz w:val="24"/>
          <w:szCs w:val="24"/>
        </w:rPr>
      </w:pPr>
    </w:p>
    <w:p w:rsidR="00181009"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17. Определение удельного сопротивления материала проволоки </w:t>
      </w:r>
    </w:p>
    <w:p w:rsidR="00181009"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Определите удельное сопротивление проволоки.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Два мультиметра (в режиме вольтметра и амперметра), соединительные провода, батарейка, образцы проволоки, линейка, микрометр.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Исследуемая проволока соединяется последовательно с амперметром и подключается к батарейке. Параллельно участку проволоки подключается вольтметр. Из отношения показаний приборов рассчитывается сопротивление участка проволоки, после чего измеряются его геометрические размеры. Из полученных данных определяется удельное сопротивление материала, из которого изготовлена проволока.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lastRenderedPageBreak/>
        <w:t xml:space="preserve">Описание схожей работы практикума: Международная олимпиада по экспериментальной физике 2022 г., задача «Малое сопротивление». </w:t>
      </w:r>
    </w:p>
    <w:p w:rsidR="00240905" w:rsidRDefault="00240905" w:rsidP="00240905">
      <w:pPr>
        <w:spacing w:after="0" w:line="264" w:lineRule="auto"/>
        <w:jc w:val="both"/>
        <w:rPr>
          <w:rFonts w:ascii="Times New Roman" w:hAnsi="Times New Roman" w:cs="Times New Roman"/>
          <w:b/>
          <w:sz w:val="24"/>
          <w:szCs w:val="24"/>
        </w:rPr>
      </w:pPr>
    </w:p>
    <w:p w:rsidR="00181009"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18. Измерение </w:t>
      </w:r>
      <w:proofErr w:type="gramStart"/>
      <w:r w:rsidRPr="00240905">
        <w:rPr>
          <w:rFonts w:ascii="Times New Roman" w:hAnsi="Times New Roman" w:cs="Times New Roman"/>
          <w:b/>
          <w:sz w:val="24"/>
          <w:szCs w:val="24"/>
        </w:rPr>
        <w:t>вольт-амперной</w:t>
      </w:r>
      <w:proofErr w:type="gramEnd"/>
      <w:r w:rsidRPr="00240905">
        <w:rPr>
          <w:rFonts w:ascii="Times New Roman" w:hAnsi="Times New Roman" w:cs="Times New Roman"/>
          <w:b/>
          <w:sz w:val="24"/>
          <w:szCs w:val="24"/>
        </w:rPr>
        <w:t xml:space="preserve"> характеристики полупроводникового диода </w:t>
      </w:r>
    </w:p>
    <w:p w:rsidR="00181009"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Измерьте зависимость силы тока, протекающего через диод, от подаваемого на него напряжения (в прямом и обратном направлении). Постройте график вольт-амперной характеристики диода.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Вольтметр, амперметр, соединительные провода, полупроводниковый диод, макетная плата, переменный резистор, батарейка.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Проводится эксперимент по измерению ВАХ диода в прямом и обратном направлении.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Описание схожей работы практикума: [8], глава № 4, лабораторная работа № 9.</w:t>
      </w:r>
    </w:p>
    <w:p w:rsidR="00181009" w:rsidRDefault="00181009" w:rsidP="00240905">
      <w:pPr>
        <w:spacing w:after="0" w:line="264" w:lineRule="auto"/>
        <w:ind w:firstLine="708"/>
        <w:jc w:val="both"/>
        <w:rPr>
          <w:rFonts w:ascii="Times New Roman" w:hAnsi="Times New Roman" w:cs="Times New Roman"/>
          <w:sz w:val="24"/>
          <w:szCs w:val="24"/>
        </w:rPr>
      </w:pPr>
    </w:p>
    <w:p w:rsidR="00240905" w:rsidRDefault="00240905" w:rsidP="00240905">
      <w:pPr>
        <w:spacing w:after="0" w:line="264" w:lineRule="auto"/>
        <w:jc w:val="both"/>
        <w:rPr>
          <w:rFonts w:ascii="Times New Roman" w:hAnsi="Times New Roman" w:cs="Times New Roman"/>
          <w:b/>
          <w:sz w:val="24"/>
          <w:szCs w:val="24"/>
        </w:rPr>
      </w:pPr>
    </w:p>
    <w:p w:rsidR="00181009"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11 КЛАСС</w:t>
      </w:r>
    </w:p>
    <w:p w:rsidR="00240905" w:rsidRDefault="00240905" w:rsidP="00240905">
      <w:pPr>
        <w:spacing w:after="0" w:line="264" w:lineRule="auto"/>
        <w:jc w:val="both"/>
        <w:rPr>
          <w:rFonts w:ascii="Times New Roman" w:hAnsi="Times New Roman" w:cs="Times New Roman"/>
          <w:b/>
          <w:sz w:val="24"/>
          <w:szCs w:val="24"/>
        </w:rPr>
      </w:pPr>
    </w:p>
    <w:p w:rsidR="00181009"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 Оценка величины горизонтальной составляющей магнитной индукции магнитного поля Земли </w:t>
      </w:r>
    </w:p>
    <w:p w:rsidR="00181009"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Оцените модуль горизонтальной составляющей вектора магнитной индукции магнитного поля Земли.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Компас, соленоид (диаметр 10 см, 150 витков), лабораторный блок питания, транспортир.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Проводится эксперимент по определению пространственной ориентации вектора индукции магнитного поля, создаваемого на оси соленоида при суперпозиции магнитного поля Земли и магнитного поля соленоида, в зависимости от силы тока в витках соленоида. По этой зависимости определяется модуль горизонтальной составляющей вектора магнитной индукции магнитного поля Земли.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схожей работы практикума: [8], глава № 4, лабораторная работа № 12. </w:t>
      </w:r>
    </w:p>
    <w:p w:rsidR="00240905" w:rsidRDefault="00240905" w:rsidP="00240905">
      <w:pPr>
        <w:spacing w:after="0" w:line="264" w:lineRule="auto"/>
        <w:jc w:val="both"/>
        <w:rPr>
          <w:rFonts w:ascii="Times New Roman" w:hAnsi="Times New Roman" w:cs="Times New Roman"/>
          <w:b/>
          <w:sz w:val="24"/>
          <w:szCs w:val="24"/>
        </w:rPr>
      </w:pPr>
    </w:p>
    <w:p w:rsidR="00181009"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2. Измерение зависимости величины магнитной индукции магнитного поля магнита от расстояния </w:t>
      </w:r>
    </w:p>
    <w:p w:rsidR="00181009"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Изучите зависимость величины магнитной индукции магнитного поля постоянного магнита на его продольной оси симметрии от расстояния между центром магнита и точкой измерений.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Смартфон с предустановленным программным обеспечением для измерения величины магнитного поля, цилиндрический магнит, линейка, малярный скотч.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С помощью датчиков смартфона проводится прямое измерение величины магнитной индукции магнитного поля на оси цилиндрического магнита в зависимости от расстояния до него. </w:t>
      </w:r>
    </w:p>
    <w:p w:rsidR="00240905" w:rsidRDefault="00240905" w:rsidP="00240905">
      <w:pPr>
        <w:spacing w:after="0" w:line="264" w:lineRule="auto"/>
        <w:jc w:val="both"/>
        <w:rPr>
          <w:rFonts w:ascii="Times New Roman" w:hAnsi="Times New Roman" w:cs="Times New Roman"/>
          <w:b/>
          <w:sz w:val="24"/>
          <w:szCs w:val="24"/>
        </w:rPr>
      </w:pPr>
    </w:p>
    <w:p w:rsidR="00181009"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3. Наблюдение магнитного гистерезиса </w:t>
      </w:r>
    </w:p>
    <w:p w:rsidR="00181009"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Намотайте несколько витков изолированного провода на цилиндрическую часть лапки штатива. Поднесите торец лапки близко к положению датчика магнитного поля мобильного телефона. Подайте электрический ток в провод. Измерьте зависимость величины </w:t>
      </w:r>
      <w:r w:rsidRPr="005B074A">
        <w:rPr>
          <w:rFonts w:ascii="Times New Roman" w:hAnsi="Times New Roman" w:cs="Times New Roman"/>
          <w:sz w:val="24"/>
          <w:szCs w:val="24"/>
        </w:rPr>
        <w:lastRenderedPageBreak/>
        <w:t xml:space="preserve">индукции магнитного поля на торце лапки от силы протекающего через провод тока. Для этого вначале повышайте значения силы протекающего тока до максимально возможного значения, а потом понижайте до нулевого значения. Затем смените полярность подключения источника тока и повторите опыт. Постройте график, описывающий зависимость величины магнитной индукции на торце лапки от силы протекающего через провод тока.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Смартфон с предустановленным программным обеспечением для измерения величины магнитного поля, штатив с двумя лапками, одна из которых должна быть железной (или другой железный сердечник), лабораторный источник питания, одножильный изолированный провод, выдерживающий максимальный ток лабораторного источника питания.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Лапка штатива обматывается несколькими витками толстого изолированного провода. С помощью лабораторного источника питания через провод пропускается электрический ток. Сначала ток пропускают в одном направлении с постепенным увеличением силы тока и ее последующим уменьшением, потом процедуру повторяют для противоположного направления тока. При этом измеряется величина индукции магнитного поля на торце лапки штатива с помощью мобильного телефона. Строится зависимость величины индукции магнитного поля от силы протекающего через провод тока. Обсуждается полученный график и явление магнитного гистерезиса. </w:t>
      </w:r>
    </w:p>
    <w:p w:rsidR="00240905" w:rsidRDefault="00240905" w:rsidP="00240905">
      <w:pPr>
        <w:spacing w:after="0" w:line="264" w:lineRule="auto"/>
        <w:jc w:val="both"/>
        <w:rPr>
          <w:rFonts w:ascii="Times New Roman" w:hAnsi="Times New Roman" w:cs="Times New Roman"/>
          <w:b/>
          <w:sz w:val="24"/>
          <w:szCs w:val="24"/>
        </w:rPr>
      </w:pPr>
    </w:p>
    <w:p w:rsidR="00181009"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Занятие 4. Изучение работы электродвиг</w:t>
      </w:r>
      <w:r w:rsidR="00181009" w:rsidRPr="00240905">
        <w:rPr>
          <w:rFonts w:ascii="Times New Roman" w:hAnsi="Times New Roman" w:cs="Times New Roman"/>
          <w:b/>
          <w:sz w:val="24"/>
          <w:szCs w:val="24"/>
        </w:rPr>
        <w:t>ателя и динамо-машины (часть 1)</w:t>
      </w:r>
    </w:p>
    <w:p w:rsidR="00181009"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Лекция</w:t>
      </w:r>
      <w:r w:rsidRPr="005B074A">
        <w:rPr>
          <w:rFonts w:ascii="Times New Roman" w:hAnsi="Times New Roman" w:cs="Times New Roman"/>
          <w:sz w:val="24"/>
          <w:szCs w:val="24"/>
        </w:rPr>
        <w:t xml:space="preserve"> «Электродвигатель и электрогенератор».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Обсуждается история изобретения электродвигателя и совершенствования его конструкции. Описывается внутреннее устройство электродвигателя и электрогенератора. Разбираются теоретические задачи по данной теме. </w:t>
      </w:r>
    </w:p>
    <w:p w:rsidR="00240905" w:rsidRDefault="00240905" w:rsidP="00240905">
      <w:pPr>
        <w:spacing w:after="0" w:line="264" w:lineRule="auto"/>
        <w:jc w:val="both"/>
        <w:rPr>
          <w:rFonts w:ascii="Times New Roman" w:hAnsi="Times New Roman" w:cs="Times New Roman"/>
          <w:b/>
          <w:sz w:val="24"/>
          <w:szCs w:val="24"/>
        </w:rPr>
      </w:pPr>
    </w:p>
    <w:p w:rsidR="00181009"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5. Изучение работы электродвигателя и динамо-машины (часть 2) </w:t>
      </w:r>
    </w:p>
    <w:p w:rsidR="00181009"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1) Проведите серию экспериментов и измерьте зависимость силы тока, вырабатываемой генератором, от величины момента силы, приложенного к его валу. 2) Проведите серию экспериментов и измерьте зависимость величины напряжения, поданного на электродвигатель, от частоты его вращения и механической нагрузки его вала.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Электрический моторчик с редуктором, набор грузов, реостат, соединительные провода, лабораторный источник питания, мультиметр (амперметр), секундомер.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Проводятся опыты по измерению зависимости силы тока, вырабатываемой генератором, от величины момента силы, приложенного к его валу. Проводится опыт по изучению связи величин напряжения, поданного на электродвигатель, от частоты его вращения и механической нагрузки его вала.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схожих работ практикума: 1) Международная олимпиада по экспериментальной физике 2018 г., задача «Моторчик с редуктором», пункты №№ 1–4; 2) Международная олимпиада по экспериментальной физике 2022 г., задача «Фонарь», пункты №№ 1–4. </w:t>
      </w:r>
    </w:p>
    <w:p w:rsidR="00240905" w:rsidRDefault="00240905" w:rsidP="00240905">
      <w:pPr>
        <w:spacing w:after="0" w:line="264" w:lineRule="auto"/>
        <w:jc w:val="both"/>
        <w:rPr>
          <w:rFonts w:ascii="Times New Roman" w:hAnsi="Times New Roman" w:cs="Times New Roman"/>
          <w:b/>
          <w:sz w:val="24"/>
          <w:szCs w:val="24"/>
        </w:rPr>
      </w:pPr>
    </w:p>
    <w:p w:rsidR="00181009"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6. Изучение зависимости периода колебаний линейки на цилиндрической поверхности от радиуса ее кривизны </w:t>
      </w:r>
    </w:p>
    <w:p w:rsidR="00181009"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Определите характер зависимости периода колебаний линейки, положенной на цилиндрическую поверхность, от радиуса кривизны этой поверхности. </w:t>
      </w:r>
    </w:p>
    <w:p w:rsidR="00181009"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lastRenderedPageBreak/>
        <w:t xml:space="preserve">Оборудование. Набор цилиндров разного радиуса (например, различные цилиндрические сосуды), линейка, секундомер.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Проводится серия прямых измерений зависимости периода колебаний линейки, положенной на цилиндрическую поверхность, от радиуса кривизны этой поверхности. Используются методы линеаризации и графического анализа экспериментальных данных. </w:t>
      </w:r>
    </w:p>
    <w:p w:rsidR="00240905" w:rsidRDefault="00240905" w:rsidP="00240905">
      <w:pPr>
        <w:spacing w:after="0" w:line="264" w:lineRule="auto"/>
        <w:jc w:val="both"/>
        <w:rPr>
          <w:rFonts w:ascii="Times New Roman" w:hAnsi="Times New Roman" w:cs="Times New Roman"/>
          <w:b/>
          <w:sz w:val="24"/>
          <w:szCs w:val="24"/>
        </w:rPr>
      </w:pPr>
    </w:p>
    <w:p w:rsidR="001B6B22"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7. Изучение зависимости амплитуды колебаний пружинного маятника от времени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Измерьте зависимость амплитуды затухающих колебаний пружинного маятника от времени. Проверьте гипотезу об экспоненциальном характере полученной зависимости.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Пружина от динамометра с пределом измерений 1 Н, груз массой 150 г, секундомер, штатив с лапкой и муфтой, линейка.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Проводится эксперимент по прямому измерению зависимости амплитуды затухающих колебаний пружинного маятника от времени. Строится график исследованной зависимости в линеаризованном виде. </w:t>
      </w:r>
    </w:p>
    <w:p w:rsidR="00240905" w:rsidRDefault="00240905" w:rsidP="00240905">
      <w:pPr>
        <w:spacing w:after="0" w:line="264" w:lineRule="auto"/>
        <w:jc w:val="both"/>
        <w:rPr>
          <w:rFonts w:ascii="Times New Roman" w:hAnsi="Times New Roman" w:cs="Times New Roman"/>
          <w:b/>
          <w:sz w:val="24"/>
          <w:szCs w:val="24"/>
        </w:rPr>
      </w:pPr>
    </w:p>
    <w:p w:rsidR="001B6B22"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8. Измерение активного и реактивного сопротивлений катушки индуктивности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Соберите электрическую цепь из последовательно соединенных резистора и катушки индуктивности. Проведите измерение зависимости напряжения на резисторе от частоты подаваемого на эту цепь напряжения. По полученным данным определите активное сопротивление и реактивное сопротивление катушки индуктивности. Рассчитайте индуктивность катушки.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Катушка индуктивности, резистор с сопротивлением, близким к активному сопротивлению катушки индуктивности, соединительные провода, генератор низкой частоты, осциллограф или вольтметр переменного напряжения.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Собирается электрическая цепь из последовательно соединенных резистора и катушки индуктивности. На эту цепь подается переменное напряжение. Проводится измерение зависимости напряжения на резисторе от частоты подаваемого на цепь напряжения (амплитуда напряжения на всей цепи постоянна). По низкочастотной области графика определяется активное сопротивление катушки индуктивности, по высокочастотной части определяется индуктивность катушки. </w:t>
      </w:r>
    </w:p>
    <w:p w:rsidR="00240905" w:rsidRDefault="00240905" w:rsidP="00240905">
      <w:pPr>
        <w:spacing w:after="0" w:line="264" w:lineRule="auto"/>
        <w:jc w:val="both"/>
        <w:rPr>
          <w:rFonts w:ascii="Times New Roman" w:hAnsi="Times New Roman" w:cs="Times New Roman"/>
          <w:b/>
          <w:sz w:val="24"/>
          <w:szCs w:val="24"/>
        </w:rPr>
      </w:pPr>
    </w:p>
    <w:p w:rsidR="001B6B22"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9. Звук. Осциллограмма звука. Спектр звука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Лекция</w:t>
      </w:r>
      <w:r w:rsidRPr="005B074A">
        <w:rPr>
          <w:rFonts w:ascii="Times New Roman" w:hAnsi="Times New Roman" w:cs="Times New Roman"/>
          <w:sz w:val="24"/>
          <w:szCs w:val="24"/>
        </w:rPr>
        <w:t xml:space="preserve"> «Введение в экспериментальную акустику».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Вводятся основные понятия акустики. Обсуждается механика распространения акустических колебаний. Вводится понятие тона и обертона.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Обсуждаются методы исследования звуковых сигналов.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Проведите серию экспериментов по записи осциллограмм и спектров гласных звуков одной частоты. Опишите основные отличия в осциллограммах для разных гласных звуков. Ответьте на вопрос, достаточно ли для описания какого-либо звучания одной лишь спектрограммы?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Персональный компьютер с микрофоном или смартфон с предустановленным программным обеспечением.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lastRenderedPageBreak/>
        <w:t xml:space="preserve">Краткое описание решения. Проводится серия экспериментов по получению осциллограмм и спектров гласных звуков одной частоты. Проводится сравнительный и качественный анализ осциллограмм и спектров.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схожей работы практикума: Международная олимпиада по экспериментальной физике 2017 г., задача «Акустические резонаторы», часть № 1. </w:t>
      </w:r>
    </w:p>
    <w:p w:rsidR="00240905" w:rsidRDefault="00240905" w:rsidP="00240905">
      <w:pPr>
        <w:spacing w:after="0" w:line="264" w:lineRule="auto"/>
        <w:jc w:val="both"/>
        <w:rPr>
          <w:rFonts w:ascii="Times New Roman" w:hAnsi="Times New Roman" w:cs="Times New Roman"/>
          <w:b/>
          <w:sz w:val="24"/>
          <w:szCs w:val="24"/>
        </w:rPr>
      </w:pPr>
    </w:p>
    <w:p w:rsidR="001B6B22"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10. Стоячие механические волны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Лекция</w:t>
      </w:r>
      <w:r w:rsidRPr="005B074A">
        <w:rPr>
          <w:rFonts w:ascii="Times New Roman" w:hAnsi="Times New Roman" w:cs="Times New Roman"/>
          <w:sz w:val="24"/>
          <w:szCs w:val="24"/>
        </w:rPr>
        <w:t xml:space="preserve"> «Стоячие механические волны».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Обсуждается механика стоячих волн в одномерной среде. Рассматриваются примеры различных граничных условий.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Подуйте в пробирку так, чтобы она начала звучать. Проведите измерение зависимости частоты основного тона и первого обертона воздушного столба в пробирке от высоты этого столба. Для изменения длины воздушного столба заполняйте пробирку водой. Определите скорость звука в воздухе.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Персональный компьютер с микрофоном или смартфон с предустановленным программным обеспечением, пробирка, вода, линейка.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Проводится серия экспериментов по измерению акустического спектра звучания пробирки, возникающего при вдувании в нее воздуха. Строится линеаризованный график зависимости частоты основного тона и первого обертона от высоты воздушного столба в пробирке. По полученным данным определяется скорость звука в воздухе.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схожей работы практикума: Международная олимпиада по экспериментальной физике 2017 г., задача «Акустические резонаторы», часть № 2. </w:t>
      </w:r>
    </w:p>
    <w:p w:rsidR="00240905" w:rsidRDefault="00240905" w:rsidP="00240905">
      <w:pPr>
        <w:spacing w:after="0" w:line="264" w:lineRule="auto"/>
        <w:jc w:val="both"/>
        <w:rPr>
          <w:rFonts w:ascii="Times New Roman" w:hAnsi="Times New Roman" w:cs="Times New Roman"/>
          <w:b/>
          <w:sz w:val="24"/>
          <w:szCs w:val="24"/>
        </w:rPr>
      </w:pPr>
    </w:p>
    <w:p w:rsidR="001B6B22"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11. Измерение показателя преломления стекла </w:t>
      </w:r>
    </w:p>
    <w:p w:rsidR="001B6B22" w:rsidRPr="00240905" w:rsidRDefault="009E2852" w:rsidP="00240905">
      <w:pPr>
        <w:spacing w:after="0" w:line="264" w:lineRule="auto"/>
        <w:ind w:firstLine="708"/>
        <w:jc w:val="both"/>
        <w:rPr>
          <w:rFonts w:ascii="Times New Roman" w:hAnsi="Times New Roman" w:cs="Times New Roman"/>
          <w:b/>
          <w:i/>
          <w:sz w:val="24"/>
          <w:szCs w:val="24"/>
        </w:rPr>
      </w:pPr>
      <w:r w:rsidRPr="00240905">
        <w:rPr>
          <w:rFonts w:ascii="Times New Roman" w:hAnsi="Times New Roman" w:cs="Times New Roman"/>
          <w:b/>
          <w:i/>
          <w:sz w:val="24"/>
          <w:szCs w:val="24"/>
        </w:rPr>
        <w:t xml:space="preserve">Практикум № 1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Определите показатель преломления стеклянной пластины.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Предметное стекло, миллиметровка, лазерная указка, линейки, штативы с лапкой и муфтой.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Проводится серия экспериментов по изучению перенаправления луча света, падающего на боковую поверхность предметного стекла, в зависимости от выбранного угла падения. Вычисляется показатель преломления материала пластины.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схожей работы практикума: Международная олимпиада по экспериментальной физике 2021 г., задача «Отражение, преломление и пропускание», пункт № 4. </w:t>
      </w:r>
    </w:p>
    <w:p w:rsidR="001B6B22" w:rsidRPr="00240905" w:rsidRDefault="009E2852" w:rsidP="00240905">
      <w:pPr>
        <w:spacing w:after="0" w:line="264" w:lineRule="auto"/>
        <w:ind w:firstLine="708"/>
        <w:jc w:val="both"/>
        <w:rPr>
          <w:rFonts w:ascii="Times New Roman" w:hAnsi="Times New Roman" w:cs="Times New Roman"/>
          <w:b/>
          <w:i/>
          <w:sz w:val="24"/>
          <w:szCs w:val="24"/>
        </w:rPr>
      </w:pPr>
      <w:r w:rsidRPr="00240905">
        <w:rPr>
          <w:rFonts w:ascii="Times New Roman" w:hAnsi="Times New Roman" w:cs="Times New Roman"/>
          <w:b/>
          <w:i/>
          <w:sz w:val="24"/>
          <w:szCs w:val="24"/>
        </w:rPr>
        <w:t xml:space="preserve">Практикум № 2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Определите с максимальной точностью показатель преломления материала призмы.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Призма, лазерная указка, транспортир, штативы.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Проводится опыт по измерению минимального угла отклонения лазерного луча треугольной равносторонней призмой. По полученному значению угла рассчитывается показатель преломления призмы. </w:t>
      </w:r>
    </w:p>
    <w:p w:rsidR="00240905" w:rsidRDefault="00240905" w:rsidP="00240905">
      <w:pPr>
        <w:spacing w:after="0" w:line="264" w:lineRule="auto"/>
        <w:jc w:val="both"/>
        <w:rPr>
          <w:rFonts w:ascii="Times New Roman" w:hAnsi="Times New Roman" w:cs="Times New Roman"/>
          <w:b/>
          <w:sz w:val="24"/>
          <w:szCs w:val="24"/>
        </w:rPr>
      </w:pPr>
    </w:p>
    <w:p w:rsidR="001B6B22"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12. Полное внутреннее отражение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Лекция</w:t>
      </w:r>
      <w:r w:rsidRPr="005B074A">
        <w:rPr>
          <w:rFonts w:ascii="Times New Roman" w:hAnsi="Times New Roman" w:cs="Times New Roman"/>
          <w:sz w:val="24"/>
          <w:szCs w:val="24"/>
        </w:rPr>
        <w:t xml:space="preserve"> «Применение эффекта полного внутреннего отражения в измерениях».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lastRenderedPageBreak/>
        <w:t xml:space="preserve">Обсуждается эффект полного внутреннего отражения. Описываются приемы по использованию этого эффекта при проведении оптических измерений.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Определите показатель преломления материала призмы.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Стеклянная призма, лазерная указка, линейка.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Проводится опыт по наблюдению эффекта полного внутреннего отражения света, который распространяется в призме. Измеряются параметры, при которых достигается эффект. Вычисляется показатель преломления материала призмы.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схожей работы практикума: Международная олимпиада по экспериментальной физике 2021 г., задача «Дисперсия», пункт № 1 [16]. </w:t>
      </w:r>
    </w:p>
    <w:p w:rsidR="00240905" w:rsidRDefault="00240905" w:rsidP="00240905">
      <w:pPr>
        <w:spacing w:after="0" w:line="264" w:lineRule="auto"/>
        <w:jc w:val="both"/>
        <w:rPr>
          <w:rFonts w:ascii="Times New Roman" w:hAnsi="Times New Roman" w:cs="Times New Roman"/>
          <w:b/>
          <w:sz w:val="24"/>
          <w:szCs w:val="24"/>
        </w:rPr>
      </w:pPr>
    </w:p>
    <w:p w:rsidR="001B6B22" w:rsidRDefault="009E2852" w:rsidP="00240905">
      <w:pPr>
        <w:spacing w:after="0" w:line="264" w:lineRule="auto"/>
        <w:jc w:val="both"/>
        <w:rPr>
          <w:rFonts w:ascii="Times New Roman" w:hAnsi="Times New Roman" w:cs="Times New Roman"/>
          <w:sz w:val="24"/>
          <w:szCs w:val="24"/>
        </w:rPr>
      </w:pPr>
      <w:r w:rsidRPr="00240905">
        <w:rPr>
          <w:rFonts w:ascii="Times New Roman" w:hAnsi="Times New Roman" w:cs="Times New Roman"/>
          <w:b/>
          <w:sz w:val="24"/>
          <w:szCs w:val="24"/>
        </w:rPr>
        <w:t>Занятие 13. Проверка формулы тонкой линзы с помощью метода параллакса, примененного для определения положения изображения</w:t>
      </w:r>
      <w:r w:rsidRPr="005B074A">
        <w:rPr>
          <w:rFonts w:ascii="Times New Roman" w:hAnsi="Times New Roman" w:cs="Times New Roman"/>
          <w:sz w:val="24"/>
          <w:szCs w:val="24"/>
        </w:rPr>
        <w:t xml:space="preserve">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Определите с максимальной точностью фокусное расстояние собирающей линзы.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Собирающая линза, оптическая скамья (либо мерная лента и крепление для линзы), две иглы от шприца (со сточенным острием), пластилин, точечный источник света.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Обсуждается и демонстрируется эффект параллакса. Изученный эффект используется для определения положения изображения источника света с малой светимостью, полученного с помощью собирающей линзы. По нескольким опытам рассчитывается фокусное расстояние линзы. </w:t>
      </w:r>
    </w:p>
    <w:p w:rsidR="00240905" w:rsidRDefault="00240905" w:rsidP="00240905">
      <w:pPr>
        <w:spacing w:after="0" w:line="264" w:lineRule="auto"/>
        <w:jc w:val="both"/>
        <w:rPr>
          <w:rFonts w:ascii="Times New Roman" w:hAnsi="Times New Roman" w:cs="Times New Roman"/>
          <w:b/>
          <w:sz w:val="24"/>
          <w:szCs w:val="24"/>
        </w:rPr>
      </w:pPr>
    </w:p>
    <w:p w:rsidR="001B6B22"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14. Измерение фокусного расстояния рассеивающей линзы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Определите с максимальной точностью фокусное расстояние рассеивающей линзы.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Рассеивающая линза, собирающая линза, оптическая скамья (либо мерная лента и крепления для линз), лист картона, ножницы, точечный источник света.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Обсуждаются приемы измерения фокусного расстояния рассеивающей линзы. Проводится опыт по получению действительного изображения в рассеивающей линзе путем создания с помощью собирающей линзы мнимого источника для рассеивающей линзы. Также проводится опыт по наблюдению расходящегося светового пучка, образованного светом, излученным точечным источником и прошедшим через рассеивающую линзу, на которую наклеена диафрагма. По результатам полученных экспериментов рассчитывается оптическая сила рассеивающей линзы. Описание схожей работы практикума: [8], глава № 5, лабораторная работа № 12. </w:t>
      </w:r>
    </w:p>
    <w:p w:rsidR="00240905" w:rsidRDefault="00240905" w:rsidP="00240905">
      <w:pPr>
        <w:spacing w:after="0" w:line="264" w:lineRule="auto"/>
        <w:jc w:val="both"/>
        <w:rPr>
          <w:rFonts w:ascii="Times New Roman" w:hAnsi="Times New Roman" w:cs="Times New Roman"/>
          <w:b/>
          <w:sz w:val="24"/>
          <w:szCs w:val="24"/>
        </w:rPr>
      </w:pPr>
    </w:p>
    <w:p w:rsidR="001B6B22"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15. Определение длины волны лазерного излучения с помощью схемы Юнга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Придумайте экспериментальную установку, позволяющую наблюдать интерференционную картину от светового излучения лазера. Определите длину волны излучения лазерной указки.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Лазерная указка, нитка, фольга, булавки, экран, рулетка.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Двумя связанными ниткой булавками прокалываются два близкорасположенных отверстия в алюминиевой пищевой фольге. Полученные отверстия освещаются лазерным пучком. В прошедшем свете наблюдается интерференционная картина. </w:t>
      </w:r>
      <w:r w:rsidRPr="005B074A">
        <w:rPr>
          <w:rFonts w:ascii="Times New Roman" w:hAnsi="Times New Roman" w:cs="Times New Roman"/>
          <w:sz w:val="24"/>
          <w:szCs w:val="24"/>
        </w:rPr>
        <w:lastRenderedPageBreak/>
        <w:t xml:space="preserve">По расстоянию между полосами интерференционной картины и расстоянию между отверстиями в фольге рассчитывается длина волны света в лазерном пучке.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схожей работы практикума: заключительный этап всероссийской олимпиады школьников по физике 2000 г., 11 класс, задача № 1. </w:t>
      </w:r>
    </w:p>
    <w:p w:rsidR="00240905" w:rsidRDefault="00240905" w:rsidP="00240905">
      <w:pPr>
        <w:spacing w:after="0" w:line="264" w:lineRule="auto"/>
        <w:jc w:val="both"/>
        <w:rPr>
          <w:rFonts w:ascii="Times New Roman" w:hAnsi="Times New Roman" w:cs="Times New Roman"/>
          <w:b/>
          <w:sz w:val="24"/>
          <w:szCs w:val="24"/>
        </w:rPr>
      </w:pPr>
    </w:p>
    <w:p w:rsidR="001B6B22"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16. Изучение спектра света различных источников с помощью дифракционной решетки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Придумайте, соберите и опишите экспериментальную установку, позволяющую получить оптический спектр излучения света различных источников. Проведите исследование спектров предложенных вам источников света.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Дифракционная решетка, фонарь с лампой накаливания, светодиодный фонарь, газоразрядная лампочка, экран, диафрагма, мерная лента.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Проводится серия экспериментов по наблюдению оптических спектров излучения источников света разной природы. Проводится сравнительный и количественный анализ этих спектров.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Описание схожей работы практикума: Международная олимпиада по экспериментальной физике 2018 г., задача «Спектр». </w:t>
      </w:r>
    </w:p>
    <w:p w:rsidR="00240905" w:rsidRDefault="00240905" w:rsidP="00240905">
      <w:pPr>
        <w:spacing w:after="0" w:line="264" w:lineRule="auto"/>
        <w:jc w:val="both"/>
        <w:rPr>
          <w:rFonts w:ascii="Times New Roman" w:hAnsi="Times New Roman" w:cs="Times New Roman"/>
          <w:b/>
          <w:sz w:val="24"/>
          <w:szCs w:val="24"/>
        </w:rPr>
      </w:pPr>
    </w:p>
    <w:p w:rsidR="001B6B22"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17. Исследование зависимости интенсивности свечения светодиода от силы протекающего через него тока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Задание. Измерьте зависимость интенсивности свечения светодиода от силы протекающего через него тока. Определите хара</w:t>
      </w:r>
      <w:r w:rsidR="001B6B22">
        <w:rPr>
          <w:rFonts w:ascii="Times New Roman" w:hAnsi="Times New Roman" w:cs="Times New Roman"/>
          <w:sz w:val="24"/>
          <w:szCs w:val="24"/>
        </w:rPr>
        <w:t xml:space="preserve">ктер измеренной зависимости.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Светодиод, люксметр (или смартфон с датчиком освещенности), лабораторный блок питания (или две батарейки АА, реостат и мультиметр), соединительные провода.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Краткое описание решения. Проводится эксперимент по прямому измерению зависимости интенсивности излучения светодиода от силы протекающего через него тока. Строится график полученной зависимости. Опр</w:t>
      </w:r>
      <w:r w:rsidR="001B6B22">
        <w:rPr>
          <w:rFonts w:ascii="Times New Roman" w:hAnsi="Times New Roman" w:cs="Times New Roman"/>
          <w:sz w:val="24"/>
          <w:szCs w:val="24"/>
        </w:rPr>
        <w:t>еделяется характер зависимости.</w:t>
      </w:r>
    </w:p>
    <w:p w:rsidR="00240905" w:rsidRDefault="00240905" w:rsidP="00240905">
      <w:pPr>
        <w:spacing w:after="0" w:line="264" w:lineRule="auto"/>
        <w:jc w:val="both"/>
        <w:rPr>
          <w:rFonts w:ascii="Times New Roman" w:hAnsi="Times New Roman" w:cs="Times New Roman"/>
          <w:b/>
          <w:sz w:val="24"/>
          <w:szCs w:val="24"/>
        </w:rPr>
      </w:pPr>
    </w:p>
    <w:p w:rsidR="001B6B22" w:rsidRPr="00240905" w:rsidRDefault="009E2852" w:rsidP="00240905">
      <w:pPr>
        <w:spacing w:after="0" w:line="264" w:lineRule="auto"/>
        <w:jc w:val="both"/>
        <w:rPr>
          <w:rFonts w:ascii="Times New Roman" w:hAnsi="Times New Roman" w:cs="Times New Roman"/>
          <w:b/>
          <w:sz w:val="24"/>
          <w:szCs w:val="24"/>
        </w:rPr>
      </w:pPr>
      <w:r w:rsidRPr="00240905">
        <w:rPr>
          <w:rFonts w:ascii="Times New Roman" w:hAnsi="Times New Roman" w:cs="Times New Roman"/>
          <w:b/>
          <w:sz w:val="24"/>
          <w:szCs w:val="24"/>
        </w:rPr>
        <w:t xml:space="preserve">Занятие 18. Наблюдение избирательности внутреннего фотоэффекта к длине волны света </w:t>
      </w:r>
    </w:p>
    <w:p w:rsidR="001B6B22" w:rsidRDefault="009E2852" w:rsidP="00240905">
      <w:pPr>
        <w:spacing w:after="0" w:line="264" w:lineRule="auto"/>
        <w:ind w:firstLine="708"/>
        <w:jc w:val="both"/>
        <w:rPr>
          <w:rFonts w:ascii="Times New Roman" w:hAnsi="Times New Roman" w:cs="Times New Roman"/>
          <w:sz w:val="24"/>
          <w:szCs w:val="24"/>
        </w:rPr>
      </w:pPr>
      <w:r w:rsidRPr="00240905">
        <w:rPr>
          <w:rFonts w:ascii="Times New Roman" w:hAnsi="Times New Roman" w:cs="Times New Roman"/>
          <w:b/>
          <w:i/>
          <w:sz w:val="24"/>
          <w:szCs w:val="24"/>
        </w:rPr>
        <w:t>Практикум</w:t>
      </w:r>
      <w:r w:rsidRPr="005B074A">
        <w:rPr>
          <w:rFonts w:ascii="Times New Roman" w:hAnsi="Times New Roman" w:cs="Times New Roman"/>
          <w:sz w:val="24"/>
          <w:szCs w:val="24"/>
        </w:rPr>
        <w:t xml:space="preserve"> </w:t>
      </w:r>
    </w:p>
    <w:p w:rsidR="001B6B22"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Задание. Установите два светодиода друг напротив друга. Изучите явление возникновения фототока в освещаемом светодиоде. Для этого измерьте зависимость силы фототока от напряжения на светодиоде, выполняющем роль источника света. Повторите опыт, применяя в качестве источников света светодиоды, дающие свет с разными длинами волн. Определите условия, при которых в освещаемом светодиоде возникает фототок. </w:t>
      </w:r>
    </w:p>
    <w:p w:rsidR="000261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Оборудование. Три пары светодиодов разных цветов (красные, зеленые и синие), блок питания светодиода-осветителя, мультиметр. </w:t>
      </w:r>
    </w:p>
    <w:p w:rsidR="000261D8"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Краткое описание решения. Два светодиода устанавливаются напротив друг друга. Через один светодиод пропускается ток от источника питания. Изучается явление возникновения фототока во втором светодиоде. Обнаруживается, что фототок во втором светодиоде возникает только при освещении его светодиодом с длиной волны, меньшей или равной длине волны, на которую рассчитан освещаемый светодиод. </w:t>
      </w:r>
    </w:p>
    <w:p w:rsidR="009E2852" w:rsidRPr="005B074A" w:rsidRDefault="009E2852" w:rsidP="00240905">
      <w:pPr>
        <w:spacing w:after="0"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Описание схожей работы практикума: Международная олимпиада по экспериментальной физике 2020 г., задача «Оптопара» [17].</w:t>
      </w:r>
    </w:p>
    <w:p w:rsidR="000261D8" w:rsidRPr="000261D8" w:rsidRDefault="000261D8" w:rsidP="000261D8">
      <w:pPr>
        <w:spacing w:line="264" w:lineRule="auto"/>
        <w:jc w:val="both"/>
        <w:rPr>
          <w:rFonts w:ascii="Times New Roman" w:hAnsi="Times New Roman" w:cs="Times New Roman"/>
          <w:b/>
          <w:sz w:val="24"/>
          <w:szCs w:val="24"/>
        </w:rPr>
      </w:pPr>
      <w:r w:rsidRPr="000261D8">
        <w:rPr>
          <w:rFonts w:ascii="Times New Roman" w:hAnsi="Times New Roman" w:cs="Times New Roman"/>
          <w:b/>
          <w:sz w:val="24"/>
          <w:szCs w:val="24"/>
        </w:rPr>
        <w:lastRenderedPageBreak/>
        <w:t xml:space="preserve">ПЛАНИРУЕМЫЕ РЕЗУЛЬТАТЫ ОСВОЕНИЯ КУРСА ВНЕУРОЧНОЙ </w:t>
      </w:r>
    </w:p>
    <w:p w:rsidR="000261D8" w:rsidRPr="000261D8" w:rsidRDefault="000261D8" w:rsidP="000261D8">
      <w:pPr>
        <w:spacing w:line="264" w:lineRule="auto"/>
        <w:jc w:val="both"/>
        <w:rPr>
          <w:rFonts w:ascii="Times New Roman" w:hAnsi="Times New Roman" w:cs="Times New Roman"/>
          <w:b/>
          <w:sz w:val="24"/>
          <w:szCs w:val="24"/>
        </w:rPr>
      </w:pPr>
      <w:r w:rsidRPr="000261D8">
        <w:rPr>
          <w:rFonts w:ascii="Times New Roman" w:hAnsi="Times New Roman" w:cs="Times New Roman"/>
          <w:b/>
          <w:sz w:val="24"/>
          <w:szCs w:val="24"/>
        </w:rPr>
        <w:t>ДЕЯТЕЛЬНОСТИ «ОСНОВЫ ФИЗИЧЕСКОГО ЭКСПЕРИМЕНТА</w:t>
      </w:r>
    </w:p>
    <w:p w:rsidR="000261D8" w:rsidRDefault="000261D8" w:rsidP="005B074A">
      <w:pPr>
        <w:spacing w:line="264" w:lineRule="auto"/>
        <w:jc w:val="both"/>
        <w:rPr>
          <w:rFonts w:ascii="Times New Roman" w:hAnsi="Times New Roman" w:cs="Times New Roman"/>
          <w:sz w:val="24"/>
          <w:szCs w:val="24"/>
        </w:rPr>
      </w:pPr>
    </w:p>
    <w:p w:rsidR="000261D8" w:rsidRPr="000261D8" w:rsidRDefault="000261D8" w:rsidP="000261D8">
      <w:pPr>
        <w:spacing w:line="264" w:lineRule="auto"/>
        <w:ind w:firstLine="708"/>
        <w:jc w:val="both"/>
        <w:rPr>
          <w:rFonts w:ascii="Times New Roman" w:hAnsi="Times New Roman" w:cs="Times New Roman"/>
          <w:b/>
          <w:sz w:val="24"/>
          <w:szCs w:val="24"/>
        </w:rPr>
      </w:pPr>
      <w:r w:rsidRPr="000261D8">
        <w:rPr>
          <w:rFonts w:ascii="Times New Roman" w:hAnsi="Times New Roman" w:cs="Times New Roman"/>
          <w:b/>
          <w:sz w:val="24"/>
          <w:szCs w:val="24"/>
        </w:rPr>
        <w:t>ЛИЧНОСТНЫЕ РЕЗУЛЬТАТЫ</w:t>
      </w:r>
    </w:p>
    <w:p w:rsidR="000261D8" w:rsidRPr="00240905" w:rsidRDefault="009E2852" w:rsidP="000261D8">
      <w:pPr>
        <w:spacing w:line="264" w:lineRule="auto"/>
        <w:ind w:firstLine="709"/>
        <w:jc w:val="both"/>
        <w:rPr>
          <w:rFonts w:ascii="Times New Roman" w:hAnsi="Times New Roman" w:cs="Times New Roman"/>
          <w:b/>
          <w:i/>
          <w:sz w:val="24"/>
          <w:szCs w:val="24"/>
        </w:rPr>
      </w:pPr>
      <w:r w:rsidRPr="00240905">
        <w:rPr>
          <w:rFonts w:ascii="Times New Roman" w:hAnsi="Times New Roman" w:cs="Times New Roman"/>
          <w:b/>
          <w:i/>
          <w:sz w:val="24"/>
          <w:szCs w:val="24"/>
        </w:rPr>
        <w:t>В сфере гражданского воспитания:</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rsidR="000261D8" w:rsidRPr="00240905" w:rsidRDefault="009E2852" w:rsidP="000261D8">
      <w:pPr>
        <w:spacing w:line="264" w:lineRule="auto"/>
        <w:ind w:firstLine="709"/>
        <w:jc w:val="both"/>
        <w:rPr>
          <w:rFonts w:ascii="Times New Roman" w:hAnsi="Times New Roman" w:cs="Times New Roman"/>
          <w:b/>
          <w:i/>
          <w:sz w:val="24"/>
          <w:szCs w:val="24"/>
        </w:rPr>
      </w:pPr>
      <w:r w:rsidRPr="00240905">
        <w:rPr>
          <w:rFonts w:ascii="Times New Roman" w:hAnsi="Times New Roman" w:cs="Times New Roman"/>
          <w:b/>
          <w:i/>
          <w:sz w:val="24"/>
          <w:szCs w:val="24"/>
        </w:rPr>
        <w:t xml:space="preserve">В сфере патриотического воспитания: </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сформированность российской гражданской идентичности, патриотизма; </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ценностное отношение к государственным символам, достижениям российских ученых в области физики и техники. </w:t>
      </w:r>
    </w:p>
    <w:p w:rsidR="000261D8" w:rsidRPr="00240905" w:rsidRDefault="009E2852" w:rsidP="000261D8">
      <w:pPr>
        <w:spacing w:line="264" w:lineRule="auto"/>
        <w:ind w:firstLine="709"/>
        <w:jc w:val="both"/>
        <w:rPr>
          <w:rFonts w:ascii="Times New Roman" w:hAnsi="Times New Roman" w:cs="Times New Roman"/>
          <w:b/>
          <w:i/>
          <w:sz w:val="24"/>
          <w:szCs w:val="24"/>
        </w:rPr>
      </w:pPr>
      <w:r w:rsidRPr="00240905">
        <w:rPr>
          <w:rFonts w:ascii="Times New Roman" w:hAnsi="Times New Roman" w:cs="Times New Roman"/>
          <w:b/>
          <w:i/>
          <w:sz w:val="24"/>
          <w:szCs w:val="24"/>
        </w:rPr>
        <w:t xml:space="preserve">В сфере духовно-нравственного воспитания: </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сформированность нравственного сознания, этического поведения; </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способность оценивать ситуацию и принимать осознанные решения, ориентируясь на морально-нравственные нормы и ценности, в том числе в деятельности ученого; </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осознание личного вклада в построение устойчивого будущего. </w:t>
      </w:r>
    </w:p>
    <w:p w:rsidR="000261D8" w:rsidRPr="00240905" w:rsidRDefault="009E2852" w:rsidP="000261D8">
      <w:pPr>
        <w:spacing w:line="264" w:lineRule="auto"/>
        <w:ind w:firstLine="709"/>
        <w:jc w:val="both"/>
        <w:rPr>
          <w:rFonts w:ascii="Times New Roman" w:hAnsi="Times New Roman" w:cs="Times New Roman"/>
          <w:b/>
          <w:i/>
          <w:sz w:val="24"/>
          <w:szCs w:val="24"/>
        </w:rPr>
      </w:pPr>
      <w:r w:rsidRPr="00240905">
        <w:rPr>
          <w:rFonts w:ascii="Times New Roman" w:hAnsi="Times New Roman" w:cs="Times New Roman"/>
          <w:b/>
          <w:i/>
          <w:sz w:val="24"/>
          <w:szCs w:val="24"/>
        </w:rPr>
        <w:t xml:space="preserve">В сфере эстетического воспитания: </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эстетическое отношение к миру, включая эстетику научного творчества, присущего физической науке. </w:t>
      </w:r>
    </w:p>
    <w:p w:rsidR="000261D8" w:rsidRPr="00240905" w:rsidRDefault="009E2852" w:rsidP="000261D8">
      <w:pPr>
        <w:spacing w:line="264" w:lineRule="auto"/>
        <w:ind w:firstLine="709"/>
        <w:jc w:val="both"/>
        <w:rPr>
          <w:rFonts w:ascii="Times New Roman" w:hAnsi="Times New Roman" w:cs="Times New Roman"/>
          <w:b/>
          <w:i/>
          <w:sz w:val="24"/>
          <w:szCs w:val="24"/>
        </w:rPr>
      </w:pPr>
      <w:r w:rsidRPr="00240905">
        <w:rPr>
          <w:rFonts w:ascii="Times New Roman" w:hAnsi="Times New Roman" w:cs="Times New Roman"/>
          <w:b/>
          <w:i/>
          <w:sz w:val="24"/>
          <w:szCs w:val="24"/>
        </w:rPr>
        <w:t xml:space="preserve">В сфере трудового воспитания: </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готовность и способность к образованию и самообразованию в области физики на протяжении всей жизни. </w:t>
      </w:r>
    </w:p>
    <w:p w:rsidR="000261D8" w:rsidRPr="00240905" w:rsidRDefault="009E2852" w:rsidP="000261D8">
      <w:pPr>
        <w:spacing w:line="264" w:lineRule="auto"/>
        <w:ind w:firstLine="709"/>
        <w:jc w:val="both"/>
        <w:rPr>
          <w:rFonts w:ascii="Times New Roman" w:hAnsi="Times New Roman" w:cs="Times New Roman"/>
          <w:b/>
          <w:i/>
          <w:sz w:val="24"/>
          <w:szCs w:val="24"/>
        </w:rPr>
      </w:pPr>
      <w:r w:rsidRPr="00240905">
        <w:rPr>
          <w:rFonts w:ascii="Times New Roman" w:hAnsi="Times New Roman" w:cs="Times New Roman"/>
          <w:b/>
          <w:i/>
          <w:sz w:val="24"/>
          <w:szCs w:val="24"/>
        </w:rPr>
        <w:t xml:space="preserve">В сфере экологического воспитания: </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сформированность экологической культуры,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расширение опыта деятельности экологической направленности на основе имеющихся знаний по физике. </w:t>
      </w:r>
    </w:p>
    <w:p w:rsidR="000C2519" w:rsidRDefault="000C2519" w:rsidP="000261D8">
      <w:pPr>
        <w:spacing w:line="264" w:lineRule="auto"/>
        <w:ind w:firstLine="709"/>
        <w:jc w:val="both"/>
        <w:rPr>
          <w:rFonts w:ascii="Times New Roman" w:hAnsi="Times New Roman" w:cs="Times New Roman"/>
          <w:b/>
          <w:i/>
          <w:sz w:val="24"/>
          <w:szCs w:val="24"/>
        </w:rPr>
      </w:pPr>
    </w:p>
    <w:p w:rsidR="000C2519" w:rsidRDefault="000C2519" w:rsidP="000261D8">
      <w:pPr>
        <w:spacing w:line="264" w:lineRule="auto"/>
        <w:ind w:firstLine="709"/>
        <w:jc w:val="both"/>
        <w:rPr>
          <w:rFonts w:ascii="Times New Roman" w:hAnsi="Times New Roman" w:cs="Times New Roman"/>
          <w:b/>
          <w:i/>
          <w:sz w:val="24"/>
          <w:szCs w:val="24"/>
        </w:rPr>
      </w:pPr>
    </w:p>
    <w:p w:rsidR="000261D8" w:rsidRPr="00240905" w:rsidRDefault="009E2852" w:rsidP="000261D8">
      <w:pPr>
        <w:spacing w:line="264" w:lineRule="auto"/>
        <w:ind w:firstLine="709"/>
        <w:jc w:val="both"/>
        <w:rPr>
          <w:rFonts w:ascii="Times New Roman" w:hAnsi="Times New Roman" w:cs="Times New Roman"/>
          <w:b/>
          <w:i/>
          <w:sz w:val="24"/>
          <w:szCs w:val="24"/>
        </w:rPr>
      </w:pPr>
      <w:r w:rsidRPr="00240905">
        <w:rPr>
          <w:rFonts w:ascii="Times New Roman" w:hAnsi="Times New Roman" w:cs="Times New Roman"/>
          <w:b/>
          <w:i/>
          <w:sz w:val="24"/>
          <w:szCs w:val="24"/>
        </w:rPr>
        <w:lastRenderedPageBreak/>
        <w:t xml:space="preserve">В сфере ценности научного познания: </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сформированность мировоззрения, соответствующего современному уровню развития физической науки; </w:t>
      </w:r>
    </w:p>
    <w:p w:rsidR="000261D8" w:rsidRDefault="009E2852" w:rsidP="000261D8">
      <w:pPr>
        <w:spacing w:line="264" w:lineRule="auto"/>
        <w:ind w:firstLine="709"/>
        <w:jc w:val="both"/>
        <w:rPr>
          <w:rFonts w:ascii="Times New Roman" w:hAnsi="Times New Roman" w:cs="Times New Roman"/>
          <w:sz w:val="24"/>
          <w:szCs w:val="24"/>
        </w:rPr>
      </w:pPr>
      <w:r w:rsidRPr="005B074A">
        <w:rPr>
          <w:rFonts w:ascii="Times New Roman" w:hAnsi="Times New Roman" w:cs="Times New Roman"/>
          <w:sz w:val="24"/>
          <w:szCs w:val="24"/>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0261D8" w:rsidRDefault="000261D8" w:rsidP="000261D8">
      <w:pPr>
        <w:spacing w:line="264" w:lineRule="auto"/>
        <w:jc w:val="both"/>
        <w:rPr>
          <w:rFonts w:ascii="Times New Roman" w:hAnsi="Times New Roman" w:cs="Times New Roman"/>
          <w:sz w:val="24"/>
          <w:szCs w:val="24"/>
        </w:rPr>
      </w:pPr>
    </w:p>
    <w:p w:rsidR="000261D8" w:rsidRPr="000261D8" w:rsidRDefault="000261D8" w:rsidP="000261D8">
      <w:pPr>
        <w:spacing w:line="264" w:lineRule="auto"/>
        <w:ind w:left="708"/>
        <w:jc w:val="both"/>
        <w:rPr>
          <w:rFonts w:ascii="Times New Roman" w:hAnsi="Times New Roman" w:cs="Times New Roman"/>
          <w:b/>
          <w:sz w:val="24"/>
          <w:szCs w:val="24"/>
        </w:rPr>
      </w:pPr>
      <w:r w:rsidRPr="000261D8">
        <w:rPr>
          <w:rFonts w:ascii="Times New Roman" w:hAnsi="Times New Roman" w:cs="Times New Roman"/>
          <w:b/>
          <w:sz w:val="24"/>
          <w:szCs w:val="24"/>
        </w:rPr>
        <w:t>МЕТАПРЕДМЕТНЫЕ РЕЗУЛЬТАТЫ</w:t>
      </w:r>
    </w:p>
    <w:p w:rsidR="000261D8" w:rsidRPr="000261D8" w:rsidRDefault="000261D8" w:rsidP="000261D8">
      <w:pPr>
        <w:spacing w:line="264" w:lineRule="auto"/>
        <w:ind w:left="708"/>
        <w:jc w:val="both"/>
        <w:rPr>
          <w:rFonts w:ascii="Times New Roman" w:hAnsi="Times New Roman" w:cs="Times New Roman"/>
          <w:b/>
          <w:sz w:val="24"/>
          <w:szCs w:val="24"/>
        </w:rPr>
      </w:pPr>
      <w:r w:rsidRPr="000261D8">
        <w:rPr>
          <w:rFonts w:ascii="Times New Roman" w:hAnsi="Times New Roman" w:cs="Times New Roman"/>
          <w:b/>
          <w:sz w:val="24"/>
          <w:szCs w:val="24"/>
        </w:rPr>
        <w:t>Познавательные универсальные учебные действия:</w:t>
      </w:r>
    </w:p>
    <w:p w:rsidR="000261D8" w:rsidRPr="000261D8" w:rsidRDefault="009E2852" w:rsidP="000261D8">
      <w:pPr>
        <w:spacing w:line="264" w:lineRule="auto"/>
        <w:ind w:left="708"/>
        <w:jc w:val="both"/>
        <w:rPr>
          <w:rFonts w:ascii="Times New Roman" w:hAnsi="Times New Roman" w:cs="Times New Roman"/>
          <w:b/>
          <w:sz w:val="24"/>
          <w:szCs w:val="24"/>
        </w:rPr>
      </w:pPr>
      <w:r w:rsidRPr="000261D8">
        <w:rPr>
          <w:rFonts w:ascii="Times New Roman" w:hAnsi="Times New Roman" w:cs="Times New Roman"/>
          <w:b/>
          <w:sz w:val="24"/>
          <w:szCs w:val="24"/>
        </w:rPr>
        <w:t xml:space="preserve">Базовые логические действия: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разрабатывать план решения проблемы с учетом анализа имеющихся материальных и нематериальных ресурсов;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координировать и выполнять работу в условиях реального, виртуального и комбинированного взаимодействия;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развивать креативное мышление при решении жизненных проблем. </w:t>
      </w:r>
    </w:p>
    <w:p w:rsidR="000261D8" w:rsidRPr="000261D8" w:rsidRDefault="009E2852" w:rsidP="000261D8">
      <w:pPr>
        <w:spacing w:line="264" w:lineRule="auto"/>
        <w:ind w:firstLine="708"/>
        <w:jc w:val="both"/>
        <w:rPr>
          <w:rFonts w:ascii="Times New Roman" w:hAnsi="Times New Roman" w:cs="Times New Roman"/>
          <w:b/>
          <w:sz w:val="24"/>
          <w:szCs w:val="24"/>
        </w:rPr>
      </w:pPr>
      <w:r w:rsidRPr="000261D8">
        <w:rPr>
          <w:rFonts w:ascii="Times New Roman" w:hAnsi="Times New Roman" w:cs="Times New Roman"/>
          <w:b/>
          <w:sz w:val="24"/>
          <w:szCs w:val="24"/>
        </w:rPr>
        <w:t xml:space="preserve">Базовые исследовательские действия: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владеть научной терминологией, ключевыми понятиями и методами физической науки;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ставить и формулировать собственные задачи в образовательной деятельности, в том числе при изучении физики; давать оценку новым ситуациям, оценивать приобретенный опыт; уметь переносить знания по физике в практическую область жизнедеятельности;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0261D8" w:rsidRPr="000261D8" w:rsidRDefault="009E2852" w:rsidP="000261D8">
      <w:pPr>
        <w:spacing w:line="264" w:lineRule="auto"/>
        <w:ind w:firstLine="708"/>
        <w:jc w:val="both"/>
        <w:rPr>
          <w:rFonts w:ascii="Times New Roman" w:hAnsi="Times New Roman" w:cs="Times New Roman"/>
          <w:b/>
          <w:sz w:val="24"/>
          <w:szCs w:val="24"/>
        </w:rPr>
      </w:pPr>
      <w:r w:rsidRPr="000261D8">
        <w:rPr>
          <w:rFonts w:ascii="Times New Roman" w:hAnsi="Times New Roman" w:cs="Times New Roman"/>
          <w:b/>
          <w:sz w:val="24"/>
          <w:szCs w:val="24"/>
        </w:rPr>
        <w:lastRenderedPageBreak/>
        <w:t xml:space="preserve">Работа с информацией: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создавать тексты физического содержания в различных форматах с учетом назначения информации и целевой аудитории, выбирая оптимальную форму представления и визуализации. </w:t>
      </w:r>
    </w:p>
    <w:p w:rsidR="000261D8" w:rsidRPr="000261D8" w:rsidRDefault="009E2852" w:rsidP="000261D8">
      <w:pPr>
        <w:spacing w:line="264" w:lineRule="auto"/>
        <w:ind w:firstLine="708"/>
        <w:jc w:val="both"/>
        <w:rPr>
          <w:rFonts w:ascii="Times New Roman" w:hAnsi="Times New Roman" w:cs="Times New Roman"/>
          <w:b/>
          <w:sz w:val="24"/>
          <w:szCs w:val="24"/>
        </w:rPr>
      </w:pPr>
      <w:r w:rsidRPr="000261D8">
        <w:rPr>
          <w:rFonts w:ascii="Times New Roman" w:hAnsi="Times New Roman" w:cs="Times New Roman"/>
          <w:b/>
          <w:sz w:val="24"/>
          <w:szCs w:val="24"/>
        </w:rPr>
        <w:t xml:space="preserve">Коммуникативные универсальные учебные действия: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осуществлять общение во внеурочной деятельности;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распознавать предпосылки конфликтных ситуаций и смягчать конфликты;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развернуто и логично излагать свою точку зрения с использованием языковых средств; понимать и использовать преимущества командной и индивидуальной работы;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выбирать тематику и методы совместных действий с учетом общих интересов и возможностей каждого члена коллектива;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0261D8" w:rsidRPr="000261D8" w:rsidRDefault="009E2852" w:rsidP="000261D8">
      <w:pPr>
        <w:spacing w:line="264" w:lineRule="auto"/>
        <w:ind w:firstLine="708"/>
        <w:jc w:val="both"/>
        <w:rPr>
          <w:rFonts w:ascii="Times New Roman" w:hAnsi="Times New Roman" w:cs="Times New Roman"/>
          <w:b/>
          <w:sz w:val="24"/>
          <w:szCs w:val="24"/>
        </w:rPr>
      </w:pPr>
      <w:r w:rsidRPr="000261D8">
        <w:rPr>
          <w:rFonts w:ascii="Times New Roman" w:hAnsi="Times New Roman" w:cs="Times New Roman"/>
          <w:b/>
          <w:sz w:val="24"/>
          <w:szCs w:val="24"/>
        </w:rPr>
        <w:t xml:space="preserve">Регулятивные универсальные учебные действия: </w:t>
      </w:r>
    </w:p>
    <w:p w:rsidR="000261D8" w:rsidRPr="000261D8" w:rsidRDefault="009E2852" w:rsidP="000261D8">
      <w:pPr>
        <w:spacing w:line="264" w:lineRule="auto"/>
        <w:ind w:firstLine="708"/>
        <w:jc w:val="both"/>
        <w:rPr>
          <w:rFonts w:ascii="Times New Roman" w:hAnsi="Times New Roman" w:cs="Times New Roman"/>
          <w:b/>
          <w:sz w:val="24"/>
          <w:szCs w:val="24"/>
        </w:rPr>
      </w:pPr>
      <w:r w:rsidRPr="000261D8">
        <w:rPr>
          <w:rFonts w:ascii="Times New Roman" w:hAnsi="Times New Roman" w:cs="Times New Roman"/>
          <w:b/>
          <w:sz w:val="24"/>
          <w:szCs w:val="24"/>
        </w:rPr>
        <w:t xml:space="preserve">Самоорганизация: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самостоятельно осуществлять познавательную деятельность в области физики, выявлять проблемы, ставить и формулировать собственные задачи;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самостоятельно составлять план решения расчетных и качественных задач, план выполнения практической работы с учетом имеющихся ресурсов, собственных возможностей и предпочтений;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давать оценку новым ситуациям;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расширять рамки учебного предмета на основе личных предпочтений;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делать осознанный выбор, аргументировать его, брать на себя ответственность за решение;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lastRenderedPageBreak/>
        <w:t xml:space="preserve">оценивать приобретенный опыт;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0261D8" w:rsidRPr="000261D8" w:rsidRDefault="009E2852" w:rsidP="000261D8">
      <w:pPr>
        <w:spacing w:line="264" w:lineRule="auto"/>
        <w:ind w:firstLine="708"/>
        <w:jc w:val="both"/>
        <w:rPr>
          <w:rFonts w:ascii="Times New Roman" w:hAnsi="Times New Roman" w:cs="Times New Roman"/>
          <w:b/>
          <w:sz w:val="24"/>
          <w:szCs w:val="24"/>
        </w:rPr>
      </w:pPr>
      <w:r w:rsidRPr="000261D8">
        <w:rPr>
          <w:rFonts w:ascii="Times New Roman" w:hAnsi="Times New Roman" w:cs="Times New Roman"/>
          <w:b/>
          <w:sz w:val="24"/>
          <w:szCs w:val="24"/>
        </w:rPr>
        <w:t xml:space="preserve">Самоконтроль, эмоциональный интеллект: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использовать приемы рефлексии для оценки ситуации, выбора верного решения; уметь оценивать риски и своевременно принимать решения по их снижению;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принимать мотивы и аргументы других при анализе результатов деятельности; принимать себя, понимая свои недостатки и достоинства;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принимать мотивы и аргументы других при анализе результатов деятельности; признавать свое право и право других на ошибки. </w:t>
      </w:r>
    </w:p>
    <w:p w:rsidR="000261D8" w:rsidRDefault="000261D8" w:rsidP="000261D8">
      <w:pPr>
        <w:spacing w:line="264" w:lineRule="auto"/>
        <w:ind w:firstLine="708"/>
        <w:jc w:val="both"/>
        <w:rPr>
          <w:rFonts w:ascii="Times New Roman" w:hAnsi="Times New Roman" w:cs="Times New Roman"/>
          <w:b/>
          <w:sz w:val="24"/>
          <w:szCs w:val="24"/>
        </w:rPr>
      </w:pPr>
    </w:p>
    <w:p w:rsidR="000261D8" w:rsidRPr="000261D8" w:rsidRDefault="009E2852" w:rsidP="000261D8">
      <w:pPr>
        <w:spacing w:line="264" w:lineRule="auto"/>
        <w:ind w:firstLine="708"/>
        <w:jc w:val="both"/>
        <w:rPr>
          <w:rFonts w:ascii="Times New Roman" w:hAnsi="Times New Roman" w:cs="Times New Roman"/>
          <w:b/>
          <w:sz w:val="24"/>
          <w:szCs w:val="24"/>
        </w:rPr>
      </w:pPr>
      <w:r w:rsidRPr="000261D8">
        <w:rPr>
          <w:rFonts w:ascii="Times New Roman" w:hAnsi="Times New Roman" w:cs="Times New Roman"/>
          <w:b/>
          <w:sz w:val="24"/>
          <w:szCs w:val="24"/>
        </w:rPr>
        <w:t xml:space="preserve">ПРЕДМЕТНЫЕ РЕЗУЛЬТАТЫ </w:t>
      </w:r>
    </w:p>
    <w:p w:rsidR="000261D8" w:rsidRPr="00240905" w:rsidRDefault="009E2852" w:rsidP="00240905">
      <w:pPr>
        <w:spacing w:line="264" w:lineRule="auto"/>
        <w:ind w:firstLine="709"/>
        <w:jc w:val="both"/>
        <w:rPr>
          <w:rFonts w:ascii="Times New Roman" w:hAnsi="Times New Roman" w:cs="Times New Roman"/>
          <w:b/>
          <w:i/>
          <w:sz w:val="24"/>
          <w:szCs w:val="24"/>
        </w:rPr>
      </w:pPr>
      <w:r w:rsidRPr="00240905">
        <w:rPr>
          <w:rFonts w:ascii="Times New Roman" w:hAnsi="Times New Roman" w:cs="Times New Roman"/>
          <w:b/>
          <w:i/>
          <w:sz w:val="24"/>
          <w:szCs w:val="24"/>
        </w:rPr>
        <w:t xml:space="preserve">К концу 10 класса обучающийся научится: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понимать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различать условия применимости изученных моделей физических тел и процессов (явлений); различать условия (границы, области) применимости изученных физических законов, понимать всеобщий характер фундаментальных законов и ограниченность использования частных законов;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анализировать и объяснять механические, тепловые, электрические процессы и явления, используя основные положения и законы механики, молекулярно-кинетической теории, молекулярной физики и термодинамики, электродинамики;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анализировать и объяснять физические явления, используя основные положения и физические законы;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описывать физические процессы и явления, используя необходимые величины;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объяснять особенности протекания изучаемых физических явлений;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учетом абсолютных погрешностей измерений, делать выводы по результатам исследования;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lastRenderedPageBreak/>
        <w:t xml:space="preserve">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 </w:t>
      </w:r>
    </w:p>
    <w:p w:rsidR="000261D8"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соблюдать правила безопасного труда при проведении исследований в рамках практикума и учебно-исследовательской деятельности с использованием измерительных устройств и лабораторного оборудования;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решать расчетные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использовать теоретические знания для объяснения основных принципов работы измерительных приборов;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ее достоверность как на основе имеющихся знаний, так и на основе анализа источника информации;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работать в группе с исполнением различных социальных ролей;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проявлять мотивацию к будущей профессиональной деятельности по специальностям физико-технического профиля. </w:t>
      </w:r>
    </w:p>
    <w:p w:rsidR="00A9591D" w:rsidRDefault="00A9591D" w:rsidP="000261D8">
      <w:pPr>
        <w:spacing w:line="264" w:lineRule="auto"/>
        <w:ind w:firstLine="708"/>
        <w:jc w:val="both"/>
        <w:rPr>
          <w:rFonts w:ascii="Times New Roman" w:hAnsi="Times New Roman" w:cs="Times New Roman"/>
          <w:sz w:val="24"/>
          <w:szCs w:val="24"/>
        </w:rPr>
      </w:pPr>
    </w:p>
    <w:p w:rsidR="00A9591D" w:rsidRPr="00240905" w:rsidRDefault="009E2852" w:rsidP="00240905">
      <w:pPr>
        <w:spacing w:line="264" w:lineRule="auto"/>
        <w:ind w:firstLine="709"/>
        <w:jc w:val="both"/>
        <w:rPr>
          <w:rFonts w:ascii="Times New Roman" w:hAnsi="Times New Roman" w:cs="Times New Roman"/>
          <w:b/>
          <w:i/>
          <w:sz w:val="24"/>
          <w:szCs w:val="24"/>
        </w:rPr>
      </w:pPr>
      <w:r w:rsidRPr="00240905">
        <w:rPr>
          <w:rFonts w:ascii="Times New Roman" w:hAnsi="Times New Roman" w:cs="Times New Roman"/>
          <w:b/>
          <w:i/>
          <w:sz w:val="24"/>
          <w:szCs w:val="24"/>
        </w:rPr>
        <w:t xml:space="preserve">К концу 11 класса обучающийся научится: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w:t>
      </w:r>
      <w:r w:rsidRPr="005B074A">
        <w:rPr>
          <w:rFonts w:ascii="Times New Roman" w:hAnsi="Times New Roman" w:cs="Times New Roman"/>
          <w:sz w:val="24"/>
          <w:szCs w:val="24"/>
        </w:rPr>
        <w:lastRenderedPageBreak/>
        <w:t xml:space="preserve">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различать условия применимости изученных моделей физических тел и процессов (явлений); различать условия (границы, области) применимости изученных физических законов, понимать всеобщий характер фундаментальных законов и ограниченность использования частных законов;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анализировать и объяснять электромагнитные, квантовые процессы и явления, используя основные положения и законы электродинамики и квантовой физики;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описывать изученные физические процессы и явления;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объяснять особенности протекания изученных физических явлений;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учетом абсолютных погрешностей измерений, делать выводы по результатам исследования;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соблюдать правила безопасного труда при проведении исследований в рамках практикума и учебно-исследовательской деятельности с использованием измерительных устройств и лабораторного оборудования;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решать расчетные задачи с явно заданной и неявно заданной физической моделью;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использовать теоретические знания для объяснения основных принципов работы измерительных приборов;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w:t>
      </w:r>
      <w:r w:rsidRPr="005B074A">
        <w:rPr>
          <w:rFonts w:ascii="Times New Roman" w:hAnsi="Times New Roman" w:cs="Times New Roman"/>
          <w:sz w:val="24"/>
          <w:szCs w:val="24"/>
        </w:rPr>
        <w:lastRenderedPageBreak/>
        <w:t xml:space="preserve">оценивать ее достоверность как на основе имеющихся знаний, так и на основе анализа источника информации;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проявлять организационные и познавательные умения самостоятельного приобретения новых знаний в процессе выполнения проектных и учебно</w:t>
      </w:r>
      <w:r w:rsidR="005B074A" w:rsidRPr="005B074A">
        <w:rPr>
          <w:rFonts w:ascii="Times New Roman" w:hAnsi="Times New Roman" w:cs="Times New Roman"/>
          <w:sz w:val="24"/>
          <w:szCs w:val="24"/>
        </w:rPr>
        <w:t>-</w:t>
      </w:r>
      <w:r w:rsidRPr="005B074A">
        <w:rPr>
          <w:rFonts w:ascii="Times New Roman" w:hAnsi="Times New Roman" w:cs="Times New Roman"/>
          <w:sz w:val="24"/>
          <w:szCs w:val="24"/>
        </w:rPr>
        <w:t xml:space="preserve">исследовательских работ; </w:t>
      </w:r>
    </w:p>
    <w:p w:rsidR="00A9591D"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 xml:space="preserve">работать в группе с исполнением различных социальных ролей; </w:t>
      </w:r>
    </w:p>
    <w:p w:rsidR="009E2852" w:rsidRPr="005B074A" w:rsidRDefault="009E2852" w:rsidP="000261D8">
      <w:pPr>
        <w:spacing w:line="264" w:lineRule="auto"/>
        <w:ind w:firstLine="708"/>
        <w:jc w:val="both"/>
        <w:rPr>
          <w:rFonts w:ascii="Times New Roman" w:hAnsi="Times New Roman" w:cs="Times New Roman"/>
          <w:sz w:val="24"/>
          <w:szCs w:val="24"/>
        </w:rPr>
      </w:pPr>
      <w:r w:rsidRPr="005B074A">
        <w:rPr>
          <w:rFonts w:ascii="Times New Roman" w:hAnsi="Times New Roman" w:cs="Times New Roman"/>
          <w:sz w:val="24"/>
          <w:szCs w:val="24"/>
        </w:rPr>
        <w:t>проявлять мотивацию к будущей профессиональной деятельности по специальностям физико-технического профиля.</w:t>
      </w:r>
    </w:p>
    <w:p w:rsidR="009E2852" w:rsidRPr="005B074A" w:rsidRDefault="009E2852" w:rsidP="005B074A">
      <w:pPr>
        <w:spacing w:line="264" w:lineRule="auto"/>
        <w:jc w:val="both"/>
        <w:rPr>
          <w:rFonts w:ascii="Times New Roman" w:hAnsi="Times New Roman" w:cs="Times New Roman"/>
          <w:sz w:val="24"/>
          <w:szCs w:val="24"/>
        </w:rPr>
      </w:pPr>
      <w:r w:rsidRPr="005B074A">
        <w:rPr>
          <w:rFonts w:ascii="Times New Roman" w:hAnsi="Times New Roman" w:cs="Times New Roman"/>
          <w:sz w:val="24"/>
          <w:szCs w:val="24"/>
        </w:rPr>
        <w:br w:type="page"/>
      </w:r>
    </w:p>
    <w:p w:rsidR="00BA1131" w:rsidRPr="005B074A" w:rsidRDefault="00BA1131" w:rsidP="005B074A">
      <w:pPr>
        <w:spacing w:line="264" w:lineRule="auto"/>
        <w:jc w:val="both"/>
        <w:rPr>
          <w:rFonts w:ascii="Times New Roman" w:hAnsi="Times New Roman" w:cs="Times New Roman"/>
          <w:sz w:val="24"/>
          <w:szCs w:val="24"/>
        </w:rPr>
        <w:sectPr w:rsidR="00BA1131" w:rsidRPr="005B074A" w:rsidSect="00094093">
          <w:pgSz w:w="11906" w:h="16838"/>
          <w:pgMar w:top="1134" w:right="850" w:bottom="1134" w:left="1418" w:header="708" w:footer="708" w:gutter="0"/>
          <w:cols w:space="708"/>
          <w:docGrid w:linePitch="360"/>
        </w:sectPr>
      </w:pPr>
    </w:p>
    <w:p w:rsidR="00BA1131" w:rsidRPr="005B074A" w:rsidRDefault="00BA1131" w:rsidP="005B074A">
      <w:pPr>
        <w:spacing w:line="264" w:lineRule="auto"/>
        <w:jc w:val="both"/>
        <w:rPr>
          <w:rFonts w:ascii="Times New Roman" w:hAnsi="Times New Roman" w:cs="Times New Roman"/>
          <w:sz w:val="24"/>
          <w:szCs w:val="24"/>
        </w:rPr>
      </w:pPr>
    </w:p>
    <w:p w:rsidR="00BA1131" w:rsidRPr="00A9591D" w:rsidRDefault="00A9591D" w:rsidP="00A9591D">
      <w:pPr>
        <w:spacing w:line="264" w:lineRule="auto"/>
        <w:jc w:val="center"/>
        <w:rPr>
          <w:rFonts w:ascii="Times New Roman" w:hAnsi="Times New Roman" w:cs="Times New Roman"/>
          <w:b/>
          <w:sz w:val="24"/>
          <w:szCs w:val="24"/>
        </w:rPr>
      </w:pPr>
      <w:r w:rsidRPr="00A9591D">
        <w:rPr>
          <w:rFonts w:ascii="Times New Roman" w:hAnsi="Times New Roman" w:cs="Times New Roman"/>
          <w:b/>
          <w:sz w:val="24"/>
          <w:szCs w:val="24"/>
        </w:rPr>
        <w:t>ТЕМАТИЧЕСКОЕ ПЛАНИРОВАНИЕ</w:t>
      </w:r>
    </w:p>
    <w:p w:rsidR="00BA1131" w:rsidRPr="00A9591D" w:rsidRDefault="00A9591D" w:rsidP="005B074A">
      <w:pPr>
        <w:spacing w:line="264" w:lineRule="auto"/>
        <w:jc w:val="both"/>
        <w:rPr>
          <w:rFonts w:ascii="Times New Roman" w:hAnsi="Times New Roman" w:cs="Times New Roman"/>
          <w:b/>
          <w:sz w:val="24"/>
          <w:szCs w:val="24"/>
        </w:rPr>
      </w:pPr>
      <w:r w:rsidRPr="00A9591D">
        <w:rPr>
          <w:rFonts w:ascii="Times New Roman" w:hAnsi="Times New Roman" w:cs="Times New Roman"/>
          <w:b/>
          <w:sz w:val="24"/>
          <w:szCs w:val="24"/>
        </w:rPr>
        <w:t>10 КЛАСС</w:t>
      </w:r>
    </w:p>
    <w:tbl>
      <w:tblPr>
        <w:tblStyle w:val="a3"/>
        <w:tblW w:w="0" w:type="auto"/>
        <w:tblLook w:val="04A0" w:firstRow="1" w:lastRow="0" w:firstColumn="1" w:lastColumn="0" w:noHBand="0" w:noVBand="1"/>
      </w:tblPr>
      <w:tblGrid>
        <w:gridCol w:w="703"/>
        <w:gridCol w:w="2374"/>
        <w:gridCol w:w="1499"/>
        <w:gridCol w:w="4263"/>
        <w:gridCol w:w="5721"/>
      </w:tblGrid>
      <w:tr w:rsidR="005B074A" w:rsidRPr="005B074A" w:rsidTr="00094093">
        <w:tc>
          <w:tcPr>
            <w:tcW w:w="704" w:type="dxa"/>
            <w:vAlign w:val="center"/>
          </w:tcPr>
          <w:p w:rsidR="009E2852" w:rsidRPr="005B074A" w:rsidRDefault="005B7B5C" w:rsidP="005B074A">
            <w:pPr>
              <w:spacing w:line="264" w:lineRule="auto"/>
              <w:jc w:val="center"/>
              <w:rPr>
                <w:rFonts w:ascii="Times New Roman" w:hAnsi="Times New Roman" w:cs="Times New Roman"/>
                <w:b/>
                <w:sz w:val="24"/>
                <w:szCs w:val="24"/>
              </w:rPr>
            </w:pPr>
            <w:r w:rsidRPr="005B074A">
              <w:rPr>
                <w:rFonts w:ascii="Times New Roman" w:hAnsi="Times New Roman" w:cs="Times New Roman"/>
                <w:b/>
                <w:sz w:val="24"/>
                <w:szCs w:val="24"/>
              </w:rPr>
              <w:t>№ п/п</w:t>
            </w:r>
          </w:p>
        </w:tc>
        <w:tc>
          <w:tcPr>
            <w:tcW w:w="2267" w:type="dxa"/>
            <w:vAlign w:val="center"/>
          </w:tcPr>
          <w:p w:rsidR="009E2852" w:rsidRPr="005B074A" w:rsidRDefault="005B7B5C" w:rsidP="005B074A">
            <w:pPr>
              <w:spacing w:line="264" w:lineRule="auto"/>
              <w:jc w:val="center"/>
              <w:rPr>
                <w:rFonts w:ascii="Times New Roman" w:hAnsi="Times New Roman" w:cs="Times New Roman"/>
                <w:b/>
                <w:sz w:val="24"/>
                <w:szCs w:val="24"/>
              </w:rPr>
            </w:pPr>
            <w:r w:rsidRPr="005B074A">
              <w:rPr>
                <w:rFonts w:ascii="Times New Roman" w:hAnsi="Times New Roman" w:cs="Times New Roman"/>
                <w:b/>
                <w:sz w:val="24"/>
                <w:szCs w:val="24"/>
              </w:rPr>
              <w:t>Наименование разделов и тем</w:t>
            </w:r>
          </w:p>
        </w:tc>
        <w:tc>
          <w:tcPr>
            <w:tcW w:w="1317" w:type="dxa"/>
            <w:vAlign w:val="center"/>
          </w:tcPr>
          <w:p w:rsidR="009E2852" w:rsidRPr="005B074A" w:rsidRDefault="005B7B5C" w:rsidP="005B074A">
            <w:pPr>
              <w:spacing w:line="264" w:lineRule="auto"/>
              <w:jc w:val="center"/>
              <w:rPr>
                <w:rFonts w:ascii="Times New Roman" w:hAnsi="Times New Roman" w:cs="Times New Roman"/>
                <w:b/>
                <w:sz w:val="24"/>
                <w:szCs w:val="24"/>
              </w:rPr>
            </w:pPr>
            <w:r w:rsidRPr="005B074A">
              <w:rPr>
                <w:rFonts w:ascii="Times New Roman" w:hAnsi="Times New Roman" w:cs="Times New Roman"/>
                <w:b/>
                <w:sz w:val="24"/>
                <w:szCs w:val="24"/>
              </w:rPr>
              <w:t>Количество часов</w:t>
            </w:r>
          </w:p>
        </w:tc>
        <w:tc>
          <w:tcPr>
            <w:tcW w:w="4367" w:type="dxa"/>
            <w:vAlign w:val="center"/>
          </w:tcPr>
          <w:p w:rsidR="009E2852" w:rsidRPr="005B074A" w:rsidRDefault="005B7B5C" w:rsidP="005B074A">
            <w:pPr>
              <w:spacing w:line="264" w:lineRule="auto"/>
              <w:jc w:val="center"/>
              <w:rPr>
                <w:rFonts w:ascii="Times New Roman" w:hAnsi="Times New Roman" w:cs="Times New Roman"/>
                <w:b/>
                <w:sz w:val="24"/>
                <w:szCs w:val="24"/>
              </w:rPr>
            </w:pPr>
            <w:r w:rsidRPr="005B074A">
              <w:rPr>
                <w:rFonts w:ascii="Times New Roman" w:hAnsi="Times New Roman" w:cs="Times New Roman"/>
                <w:b/>
                <w:sz w:val="24"/>
                <w:szCs w:val="24"/>
              </w:rPr>
              <w:t>Программное содержание</w:t>
            </w:r>
          </w:p>
        </w:tc>
        <w:tc>
          <w:tcPr>
            <w:tcW w:w="5905" w:type="dxa"/>
            <w:vAlign w:val="center"/>
          </w:tcPr>
          <w:p w:rsidR="009E2852" w:rsidRPr="005B074A" w:rsidRDefault="005B7B5C" w:rsidP="005B074A">
            <w:pPr>
              <w:spacing w:line="264" w:lineRule="auto"/>
              <w:jc w:val="center"/>
              <w:rPr>
                <w:rFonts w:ascii="Times New Roman" w:hAnsi="Times New Roman" w:cs="Times New Roman"/>
                <w:b/>
                <w:sz w:val="24"/>
                <w:szCs w:val="24"/>
              </w:rPr>
            </w:pPr>
            <w:r w:rsidRPr="005B074A">
              <w:rPr>
                <w:rFonts w:ascii="Times New Roman" w:hAnsi="Times New Roman" w:cs="Times New Roman"/>
                <w:b/>
                <w:sz w:val="24"/>
                <w:szCs w:val="24"/>
              </w:rPr>
              <w:t>Характеристика деятельности обучающихся</w:t>
            </w:r>
          </w:p>
        </w:tc>
      </w:tr>
      <w:tr w:rsidR="005B7B5C" w:rsidRPr="005B074A" w:rsidTr="007B5FD8">
        <w:tc>
          <w:tcPr>
            <w:tcW w:w="14560" w:type="dxa"/>
            <w:gridSpan w:val="5"/>
          </w:tcPr>
          <w:p w:rsidR="005B7B5C" w:rsidRPr="00240905" w:rsidRDefault="005B7B5C" w:rsidP="00240905">
            <w:pPr>
              <w:spacing w:after="160" w:line="264" w:lineRule="auto"/>
              <w:ind w:firstLine="709"/>
              <w:jc w:val="both"/>
              <w:rPr>
                <w:rFonts w:ascii="Times New Roman" w:hAnsi="Times New Roman" w:cs="Times New Roman"/>
                <w:b/>
                <w:i/>
                <w:sz w:val="24"/>
                <w:szCs w:val="24"/>
              </w:rPr>
            </w:pPr>
            <w:r w:rsidRPr="00240905">
              <w:rPr>
                <w:rFonts w:ascii="Times New Roman" w:hAnsi="Times New Roman" w:cs="Times New Roman"/>
                <w:b/>
                <w:i/>
                <w:sz w:val="24"/>
                <w:szCs w:val="24"/>
              </w:rPr>
              <w:t>Раздел 1. Механика</w:t>
            </w:r>
          </w:p>
        </w:tc>
      </w:tr>
      <w:tr w:rsidR="009E2852" w:rsidRPr="005B074A" w:rsidTr="002B5F84">
        <w:tc>
          <w:tcPr>
            <w:tcW w:w="704" w:type="dxa"/>
          </w:tcPr>
          <w:p w:rsidR="009E2852" w:rsidRPr="005B074A" w:rsidRDefault="005B7B5C"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1.1</w:t>
            </w:r>
          </w:p>
        </w:tc>
        <w:tc>
          <w:tcPr>
            <w:tcW w:w="2267" w:type="dxa"/>
          </w:tcPr>
          <w:p w:rsidR="009E2852" w:rsidRPr="005B074A" w:rsidRDefault="005B7B5C"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Погрешности в эксперименте (лекция)</w:t>
            </w:r>
          </w:p>
        </w:tc>
        <w:tc>
          <w:tcPr>
            <w:tcW w:w="1317" w:type="dxa"/>
          </w:tcPr>
          <w:p w:rsidR="009E2852" w:rsidRPr="005B074A" w:rsidRDefault="005B7B5C"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9E2852" w:rsidRPr="005B074A" w:rsidRDefault="005B7B5C"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Эксперимент и теория в процессе познания природы. Наблюдение и эксперимент в физике. Способы измерения физических величин (аналоговые и цифровые измерительные приборы, компьютерные датчиковые системы). Погрешности измерений физических величин (абсолютная и относительная). Гипотеза. Физический закон, границы его применимости</w:t>
            </w:r>
          </w:p>
        </w:tc>
        <w:tc>
          <w:tcPr>
            <w:tcW w:w="5905" w:type="dxa"/>
          </w:tcPr>
          <w:p w:rsidR="00087BD5" w:rsidRDefault="005B7B5C"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наблюдение, эксперимент, гипотеза, теория, физическая величина, физический закон, измерительный прибор, измерение, результат измерения, цена деления шкалы прибора, погрешность измерения. </w:t>
            </w:r>
          </w:p>
          <w:p w:rsidR="00087BD5" w:rsidRDefault="005B7B5C"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наблюдения, эксперимента, гипотезы, теории, физических величин, физических законов, измерительных приборов. </w:t>
            </w:r>
          </w:p>
          <w:p w:rsidR="00087BD5" w:rsidRDefault="005B7B5C" w:rsidP="00087BD5">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цену деления шкалы прибора, абсолютную погрешность прямого измерения. </w:t>
            </w:r>
          </w:p>
          <w:p w:rsidR="009E2852" w:rsidRPr="005B074A" w:rsidRDefault="005B7B5C" w:rsidP="00087BD5">
            <w:pPr>
              <w:spacing w:line="264" w:lineRule="auto"/>
              <w:rPr>
                <w:rFonts w:ascii="Times New Roman" w:hAnsi="Times New Roman" w:cs="Times New Roman"/>
                <w:sz w:val="24"/>
                <w:szCs w:val="24"/>
              </w:rPr>
            </w:pPr>
            <w:r w:rsidRPr="000C2519">
              <w:rPr>
                <w:rFonts w:ascii="Times New Roman" w:hAnsi="Times New Roman" w:cs="Times New Roman"/>
                <w:i/>
                <w:sz w:val="24"/>
                <w:szCs w:val="24"/>
              </w:rPr>
              <w:t>Знать</w:t>
            </w:r>
            <w:r w:rsidRPr="005B074A">
              <w:rPr>
                <w:rFonts w:ascii="Times New Roman" w:hAnsi="Times New Roman" w:cs="Times New Roman"/>
                <w:sz w:val="24"/>
                <w:szCs w:val="24"/>
              </w:rPr>
              <w:t xml:space="preserve"> формулы для оценки относительной погрешности косвенного измерения, правила округления абсолютных погрешностей, выражение относительных погрешностей в процентах</w:t>
            </w:r>
          </w:p>
        </w:tc>
      </w:tr>
      <w:tr w:rsidR="009E2852" w:rsidRPr="005B074A" w:rsidTr="002B5F84">
        <w:tc>
          <w:tcPr>
            <w:tcW w:w="704" w:type="dxa"/>
          </w:tcPr>
          <w:p w:rsidR="009E2852" w:rsidRPr="005B074A" w:rsidRDefault="005B7B5C"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1.2</w:t>
            </w:r>
          </w:p>
        </w:tc>
        <w:tc>
          <w:tcPr>
            <w:tcW w:w="2267" w:type="dxa"/>
          </w:tcPr>
          <w:p w:rsidR="009E2852" w:rsidRPr="005B074A" w:rsidRDefault="005B7B5C"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Оценка погрешностей прямых и косвенных измерений (самостоятельная работа)</w:t>
            </w:r>
          </w:p>
        </w:tc>
        <w:tc>
          <w:tcPr>
            <w:tcW w:w="1317" w:type="dxa"/>
          </w:tcPr>
          <w:p w:rsidR="009E2852" w:rsidRPr="005B074A" w:rsidRDefault="005B7B5C"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9E2852" w:rsidRPr="005B074A" w:rsidRDefault="005B7B5C"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Определение погрешностей прямых измерений по заданным результатам измерений. Приемы оценки погрешностей косвенных измерений</w:t>
            </w:r>
          </w:p>
        </w:tc>
        <w:tc>
          <w:tcPr>
            <w:tcW w:w="5905" w:type="dxa"/>
          </w:tcPr>
          <w:p w:rsidR="00087BD5" w:rsidRDefault="005B7B5C"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абсолютная погрешность измерения, относительная погрешность измерения. </w:t>
            </w:r>
          </w:p>
          <w:p w:rsidR="00087BD5" w:rsidRDefault="005B7B5C"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прямых и косвенных измерений. </w:t>
            </w:r>
          </w:p>
          <w:p w:rsidR="00087BD5" w:rsidRDefault="005B7B5C"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погрешности прямых измерений. </w:t>
            </w:r>
          </w:p>
          <w:p w:rsidR="00087BD5" w:rsidRDefault="005B7B5C"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 xml:space="preserve">Использовать метод границ для оценки абсолютной погрешности прямого измерения, правила округления абсолютных погрешностей, формулы для </w:t>
            </w:r>
            <w:r w:rsidRPr="005B074A">
              <w:rPr>
                <w:rFonts w:ascii="Times New Roman" w:hAnsi="Times New Roman" w:cs="Times New Roman"/>
                <w:sz w:val="24"/>
                <w:szCs w:val="24"/>
              </w:rPr>
              <w:lastRenderedPageBreak/>
              <w:t xml:space="preserve">оценки относительной погрешности косвенного измерения. </w:t>
            </w:r>
          </w:p>
          <w:p w:rsidR="00087BD5" w:rsidRDefault="005B7B5C"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Уметь</w:t>
            </w:r>
            <w:r w:rsidRPr="005B074A">
              <w:rPr>
                <w:rFonts w:ascii="Times New Roman" w:hAnsi="Times New Roman" w:cs="Times New Roman"/>
                <w:sz w:val="24"/>
                <w:szCs w:val="24"/>
              </w:rPr>
              <w:t xml:space="preserve"> округлять абсолютные погрешности, выражать относительные погрешности в процентах. </w:t>
            </w:r>
          </w:p>
          <w:p w:rsidR="009E2852" w:rsidRPr="005B074A" w:rsidRDefault="005B7B5C"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оценку относительных погрешностей</w:t>
            </w:r>
          </w:p>
        </w:tc>
      </w:tr>
      <w:tr w:rsidR="009E2852" w:rsidRPr="005B074A" w:rsidTr="002B5F84">
        <w:tc>
          <w:tcPr>
            <w:tcW w:w="704" w:type="dxa"/>
          </w:tcPr>
          <w:p w:rsidR="009E2852" w:rsidRPr="005B074A" w:rsidRDefault="005B7B5C"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1.3.1</w:t>
            </w:r>
          </w:p>
        </w:tc>
        <w:tc>
          <w:tcPr>
            <w:tcW w:w="2267" w:type="dxa"/>
          </w:tcPr>
          <w:p w:rsidR="009E2852" w:rsidRPr="005B074A" w:rsidRDefault="005B7B5C"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Усреднение измерений. Случайная погрешность (практикум)</w:t>
            </w:r>
          </w:p>
        </w:tc>
        <w:tc>
          <w:tcPr>
            <w:tcW w:w="1317" w:type="dxa"/>
          </w:tcPr>
          <w:p w:rsidR="009E2852" w:rsidRPr="005B074A" w:rsidRDefault="005B7B5C"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9E2852" w:rsidRPr="005B074A" w:rsidRDefault="005B7B5C"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Приборные погрешности, случайные и систематические погрешности</w:t>
            </w:r>
          </w:p>
        </w:tc>
        <w:tc>
          <w:tcPr>
            <w:tcW w:w="5905" w:type="dxa"/>
          </w:tcPr>
          <w:p w:rsidR="00087BD5" w:rsidRDefault="005B7B5C"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приборная погрешность, случайная погрешность, систематическая погрешность, среднее значение. </w:t>
            </w:r>
          </w:p>
          <w:p w:rsidR="00087BD5" w:rsidRDefault="005B7B5C"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приборной, случайной и систематической погрешности. </w:t>
            </w:r>
          </w:p>
          <w:p w:rsidR="00087BD5" w:rsidRDefault="005B7B5C"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экспериментально набор значений физической величины при проведении нескольких независимых измерений. </w:t>
            </w:r>
          </w:p>
          <w:p w:rsidR="00087BD5" w:rsidRDefault="005B7B5C"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формулы для среднего арифметического нескольких чисел, для оценки абсолютной погрешности значения физической величины, оцененного как среднее арифме</w:t>
            </w:r>
            <w:r w:rsidR="00087BD5">
              <w:rPr>
                <w:rFonts w:ascii="Times New Roman" w:hAnsi="Times New Roman" w:cs="Times New Roman"/>
                <w:sz w:val="24"/>
                <w:szCs w:val="24"/>
              </w:rPr>
              <w:t>тическое набора ее значений.</w:t>
            </w:r>
          </w:p>
          <w:p w:rsidR="00087BD5" w:rsidRDefault="005B7B5C"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Оценивать</w:t>
            </w:r>
            <w:r w:rsidRPr="005B074A">
              <w:rPr>
                <w:rFonts w:ascii="Times New Roman" w:hAnsi="Times New Roman" w:cs="Times New Roman"/>
                <w:sz w:val="24"/>
                <w:szCs w:val="24"/>
              </w:rPr>
              <w:t xml:space="preserve"> значение измеряемой физической величины как среднее арифметическое набора ее значений, полученных при проведении нескольких независимых измерений, абсолютную и относительную погрешность значения этой физической величины. </w:t>
            </w:r>
          </w:p>
          <w:p w:rsidR="009E2852" w:rsidRPr="005B074A" w:rsidRDefault="005B7B5C"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Устанавливать</w:t>
            </w:r>
            <w:r w:rsidRPr="005B074A">
              <w:rPr>
                <w:rFonts w:ascii="Times New Roman" w:hAnsi="Times New Roman" w:cs="Times New Roman"/>
                <w:sz w:val="24"/>
                <w:szCs w:val="24"/>
              </w:rPr>
              <w:t xml:space="preserve"> взаимосвязи между оценкой значения физической величины, определяемой по результатам нескольких независимых измерений, и средним арифметическим нескольких чисел</w:t>
            </w:r>
          </w:p>
        </w:tc>
      </w:tr>
      <w:tr w:rsidR="009E2852" w:rsidRPr="005B074A" w:rsidTr="002B5F84">
        <w:tc>
          <w:tcPr>
            <w:tcW w:w="704" w:type="dxa"/>
          </w:tcPr>
          <w:p w:rsidR="009E2852" w:rsidRPr="005B074A" w:rsidRDefault="005B7B5C"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lastRenderedPageBreak/>
              <w:t>1.3.2</w:t>
            </w:r>
          </w:p>
        </w:tc>
        <w:tc>
          <w:tcPr>
            <w:tcW w:w="2267" w:type="dxa"/>
          </w:tcPr>
          <w:p w:rsidR="009E2852" w:rsidRPr="005B074A" w:rsidRDefault="005B7B5C"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Кинематические измерения дальности полета, расчет начальной скорости (практикум)</w:t>
            </w:r>
          </w:p>
        </w:tc>
        <w:tc>
          <w:tcPr>
            <w:tcW w:w="1317" w:type="dxa"/>
          </w:tcPr>
          <w:p w:rsidR="009E2852" w:rsidRPr="005B074A" w:rsidRDefault="005B7B5C"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9E2852" w:rsidRPr="005B074A" w:rsidRDefault="005B7B5C"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Перемещение, скорость и ускорение материальной точки, их проекции на оси системы координат. Сложение перемещений и сложение скоростей. Движение тела, брошенного под углом к горизонту. Зависимость координат, скорости и ускорения материальной точки от времени</w:t>
            </w:r>
          </w:p>
        </w:tc>
        <w:tc>
          <w:tcPr>
            <w:tcW w:w="5905" w:type="dxa"/>
          </w:tcPr>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скорость, ускорение, свободное падение, дальность полета, абсолютная погрешность измерения, относительная погрешность измерения.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свободного падения тел при различных значениях начальной скорости, при разных углах между начальной скоростью и горизонтом.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рулетку, кинематические формулы, описывающие движение тела, брошенного под углом к горизонту.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Формулировать</w:t>
            </w:r>
            <w:r w:rsidRPr="005B074A">
              <w:rPr>
                <w:rFonts w:ascii="Times New Roman" w:hAnsi="Times New Roman" w:cs="Times New Roman"/>
                <w:sz w:val="24"/>
                <w:szCs w:val="24"/>
              </w:rPr>
              <w:t xml:space="preserve"> гипотезу о характере зависимости дальности полета тела, брошенного горизонтально, от его начальной скорости.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зависимость дальности полета тела, брошенного горизонтально, от его начальной скорости и интерпретировать полученные результаты.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задачу на определение по экспериментальным данным начальной скорости тела, брошенного горизонтально. </w:t>
            </w:r>
          </w:p>
          <w:p w:rsidR="009E2852" w:rsidRPr="005B074A" w:rsidRDefault="00ED154D" w:rsidP="00087BD5">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абсолютную и относительную погрешность начальной скорости тела, брошенного горизонтально</w:t>
            </w:r>
          </w:p>
        </w:tc>
      </w:tr>
      <w:tr w:rsidR="009E2852" w:rsidRPr="005B074A" w:rsidTr="002B5F84">
        <w:tc>
          <w:tcPr>
            <w:tcW w:w="704" w:type="dxa"/>
          </w:tcPr>
          <w:p w:rsidR="009E2852" w:rsidRPr="005B074A" w:rsidRDefault="00ED154D"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1.4</w:t>
            </w:r>
          </w:p>
        </w:tc>
        <w:tc>
          <w:tcPr>
            <w:tcW w:w="2267" w:type="dxa"/>
          </w:tcPr>
          <w:p w:rsidR="009E2852" w:rsidRPr="005B074A" w:rsidRDefault="00ED154D"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Простейшие геометрические измерения (самостоятельная работа)</w:t>
            </w:r>
          </w:p>
        </w:tc>
        <w:tc>
          <w:tcPr>
            <w:tcW w:w="1317" w:type="dxa"/>
          </w:tcPr>
          <w:p w:rsidR="009E2852" w:rsidRPr="005B074A" w:rsidRDefault="00ED154D"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9E2852" w:rsidRPr="005B074A" w:rsidRDefault="00ED154D"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Методы и приемы проведения прямых и косвенных измерений геометрических величин (длина, угол, площадь, объем)</w:t>
            </w:r>
          </w:p>
        </w:tc>
        <w:tc>
          <w:tcPr>
            <w:tcW w:w="5905" w:type="dxa"/>
          </w:tcPr>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абсолютная погрешность измерения, относительная погрешность измерения.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Знать</w:t>
            </w:r>
            <w:r w:rsidRPr="005B074A">
              <w:rPr>
                <w:rFonts w:ascii="Times New Roman" w:hAnsi="Times New Roman" w:cs="Times New Roman"/>
                <w:sz w:val="24"/>
                <w:szCs w:val="24"/>
              </w:rPr>
              <w:t xml:space="preserve"> методы и приемы проведения прямых измерений геометрических величин.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формулы для определения абсолютных и оценки относительных погрешностей.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lastRenderedPageBreak/>
              <w:t>Решать</w:t>
            </w:r>
            <w:r w:rsidRPr="005B074A">
              <w:rPr>
                <w:rFonts w:ascii="Times New Roman" w:hAnsi="Times New Roman" w:cs="Times New Roman"/>
                <w:sz w:val="24"/>
                <w:szCs w:val="24"/>
              </w:rPr>
              <w:t xml:space="preserve"> задачу на определение площади фигуры и объема тела по экспериментально измеренным значениям длин. </w:t>
            </w:r>
          </w:p>
          <w:p w:rsidR="009E2852" w:rsidRPr="005B074A"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значения относительных погрешностей в процентах</w:t>
            </w:r>
          </w:p>
        </w:tc>
      </w:tr>
      <w:tr w:rsidR="009E2852" w:rsidRPr="005B074A" w:rsidTr="002B5F84">
        <w:tc>
          <w:tcPr>
            <w:tcW w:w="704" w:type="dxa"/>
          </w:tcPr>
          <w:p w:rsidR="009E2852" w:rsidRPr="005B074A" w:rsidRDefault="00ED154D"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1.5</w:t>
            </w:r>
          </w:p>
        </w:tc>
        <w:tc>
          <w:tcPr>
            <w:tcW w:w="2267" w:type="dxa"/>
          </w:tcPr>
          <w:p w:rsidR="009E2852" w:rsidRPr="005B074A" w:rsidRDefault="00ED154D"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Графики экспериментальных зависимостей. Графическая обработка данных (лекция)</w:t>
            </w:r>
          </w:p>
        </w:tc>
        <w:tc>
          <w:tcPr>
            <w:tcW w:w="1317" w:type="dxa"/>
          </w:tcPr>
          <w:p w:rsidR="009E2852" w:rsidRPr="005B074A" w:rsidRDefault="00ED154D"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9E2852" w:rsidRPr="005B074A" w:rsidRDefault="00ED154D"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Графическое представление зависимостей физических величин друг от друга. Линейная зависимость. Угловой коэффициент и свободное слагаемое линейной зависимости</w:t>
            </w:r>
          </w:p>
        </w:tc>
        <w:tc>
          <w:tcPr>
            <w:tcW w:w="5905" w:type="dxa"/>
          </w:tcPr>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график зависимости одной физической величины от другой, линейная зависимость, угловой коэффициент и свободное слагаемое линейной зависимости, аппроксимация, интерполяция, экстраполяция.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Знать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Строить</w:t>
            </w:r>
            <w:r w:rsidRPr="005B074A">
              <w:rPr>
                <w:rFonts w:ascii="Times New Roman" w:hAnsi="Times New Roman" w:cs="Times New Roman"/>
                <w:sz w:val="24"/>
                <w:szCs w:val="24"/>
              </w:rPr>
              <w:t xml:space="preserve"> графики линейных зависимостей физических величин друг от друга.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аппроксимации, интерполяции, экстраполяции. </w:t>
            </w:r>
          </w:p>
          <w:p w:rsidR="00087BD5" w:rsidRDefault="00ED154D" w:rsidP="00087BD5">
            <w:pPr>
              <w:spacing w:line="264" w:lineRule="auto"/>
              <w:rPr>
                <w:rFonts w:ascii="Times New Roman" w:hAnsi="Times New Roman" w:cs="Times New Roman"/>
                <w:sz w:val="24"/>
                <w:szCs w:val="24"/>
              </w:rPr>
            </w:pPr>
            <w:r w:rsidRPr="000C2519">
              <w:rPr>
                <w:rFonts w:ascii="Times New Roman" w:hAnsi="Times New Roman" w:cs="Times New Roman"/>
                <w:i/>
                <w:sz w:val="24"/>
                <w:szCs w:val="24"/>
              </w:rPr>
              <w:t>Уметь</w:t>
            </w:r>
            <w:r w:rsidRPr="005B074A">
              <w:rPr>
                <w:rFonts w:ascii="Times New Roman" w:hAnsi="Times New Roman" w:cs="Times New Roman"/>
                <w:sz w:val="24"/>
                <w:szCs w:val="24"/>
              </w:rPr>
              <w:t xml:space="preserve"> проводить процедуры аппроксимации, интерполяции, экстраполяции. </w:t>
            </w:r>
          </w:p>
          <w:p w:rsidR="00087BD5" w:rsidRDefault="00ED154D" w:rsidP="00087BD5">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значения углового коэффициента и свободного слагаемого линейной зависимости, оценивать их абсолютные погрешности. </w:t>
            </w:r>
          </w:p>
          <w:p w:rsidR="00087BD5" w:rsidRDefault="00ED154D" w:rsidP="00087BD5">
            <w:pPr>
              <w:spacing w:line="264" w:lineRule="auto"/>
              <w:rPr>
                <w:rFonts w:ascii="Times New Roman" w:hAnsi="Times New Roman" w:cs="Times New Roman"/>
                <w:sz w:val="24"/>
                <w:szCs w:val="24"/>
              </w:rPr>
            </w:pPr>
            <w:r w:rsidRPr="000C2519">
              <w:rPr>
                <w:rFonts w:ascii="Times New Roman" w:hAnsi="Times New Roman" w:cs="Times New Roman"/>
                <w:i/>
                <w:sz w:val="24"/>
                <w:szCs w:val="24"/>
              </w:rPr>
              <w:t>Устанавливать</w:t>
            </w:r>
            <w:r w:rsidRPr="005B074A">
              <w:rPr>
                <w:rFonts w:ascii="Times New Roman" w:hAnsi="Times New Roman" w:cs="Times New Roman"/>
                <w:sz w:val="24"/>
                <w:szCs w:val="24"/>
              </w:rPr>
              <w:t xml:space="preserve"> взаимосвязи между математическим понятием «линейная функция» и линейной зависимостью физических величин друг от друга. </w:t>
            </w:r>
          </w:p>
          <w:p w:rsidR="00087BD5" w:rsidRDefault="00ED154D" w:rsidP="00087BD5">
            <w:pPr>
              <w:spacing w:line="264" w:lineRule="auto"/>
              <w:rPr>
                <w:rFonts w:ascii="Times New Roman" w:hAnsi="Times New Roman" w:cs="Times New Roman"/>
                <w:sz w:val="24"/>
                <w:szCs w:val="24"/>
              </w:rPr>
            </w:pPr>
            <w:r w:rsidRPr="000C2519">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и интерпретировать графики линейных зависимостей физических величин друг от друга. </w:t>
            </w:r>
          </w:p>
          <w:p w:rsidR="009E2852" w:rsidRPr="005B074A" w:rsidRDefault="00ED154D" w:rsidP="00087BD5">
            <w:pPr>
              <w:spacing w:line="264" w:lineRule="auto"/>
              <w:rPr>
                <w:rFonts w:ascii="Times New Roman" w:hAnsi="Times New Roman" w:cs="Times New Roman"/>
                <w:sz w:val="24"/>
                <w:szCs w:val="24"/>
              </w:rPr>
            </w:pPr>
            <w:r w:rsidRPr="000C2519">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построение линейных графиков зависимостей физических величин друг от друга по </w:t>
            </w:r>
            <w:r w:rsidRPr="005B074A">
              <w:rPr>
                <w:rFonts w:ascii="Times New Roman" w:hAnsi="Times New Roman" w:cs="Times New Roman"/>
                <w:sz w:val="24"/>
                <w:szCs w:val="24"/>
              </w:rPr>
              <w:lastRenderedPageBreak/>
              <w:t>заданным наборам экспериментальных данных, определять по построенному графику угловой коэффициент и свободное слагаемое, оценивать их абсолютные и относительные погрешности</w:t>
            </w:r>
          </w:p>
        </w:tc>
      </w:tr>
      <w:tr w:rsidR="009E2852" w:rsidRPr="005B074A" w:rsidTr="002B5F84">
        <w:tc>
          <w:tcPr>
            <w:tcW w:w="704" w:type="dxa"/>
          </w:tcPr>
          <w:p w:rsidR="009E2852" w:rsidRPr="005B074A" w:rsidRDefault="00ED154D"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1.6</w:t>
            </w:r>
          </w:p>
        </w:tc>
        <w:tc>
          <w:tcPr>
            <w:tcW w:w="2267" w:type="dxa"/>
          </w:tcPr>
          <w:p w:rsidR="009E2852" w:rsidRPr="005B074A" w:rsidRDefault="00ED154D"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Обработка нелинейных зависимостей: линеаризация, подсчет площади под графиком, построение касательных к графику (лекция)</w:t>
            </w:r>
          </w:p>
        </w:tc>
        <w:tc>
          <w:tcPr>
            <w:tcW w:w="1317" w:type="dxa"/>
          </w:tcPr>
          <w:p w:rsidR="009E2852" w:rsidRPr="005B074A" w:rsidRDefault="00ED154D"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9E2852" w:rsidRPr="005B074A" w:rsidRDefault="00ED154D"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Графическое представление зависимостей физических величин друг от друга. Нелинейная зависимость и ее линеаризация</w:t>
            </w:r>
          </w:p>
        </w:tc>
        <w:tc>
          <w:tcPr>
            <w:tcW w:w="5905" w:type="dxa"/>
          </w:tcPr>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график зависимости одной физической величины от другой, нелинейная зависимость, линеаризация нелинейной зависимости, площадь под графиком зависимости, касательная к графику зависимости в данной точке.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Знать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физический смысл площади под графиком зависимости и касательной к графику зависимости в данной точке.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Строить</w:t>
            </w:r>
            <w:r w:rsidRPr="005B074A">
              <w:rPr>
                <w:rFonts w:ascii="Times New Roman" w:hAnsi="Times New Roman" w:cs="Times New Roman"/>
                <w:sz w:val="24"/>
                <w:szCs w:val="24"/>
              </w:rPr>
              <w:t xml:space="preserve"> исходные и линеаризованные графики зависимостей физических величин друг от друга, касательную к графику нелинейной зависимости в данной точке.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p>
          <w:p w:rsidR="00087BD5" w:rsidRDefault="00ED154D" w:rsidP="00087BD5">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значения площади под графиком зависимости и углового коэффициента касательной к графику нелинейной зависимости в данной точке, оценивать их абсолютные погрешности. </w:t>
            </w:r>
          </w:p>
          <w:p w:rsidR="00087BD5" w:rsidRDefault="00ED154D" w:rsidP="00087BD5">
            <w:pPr>
              <w:spacing w:line="264" w:lineRule="auto"/>
              <w:rPr>
                <w:rFonts w:ascii="Times New Roman" w:hAnsi="Times New Roman" w:cs="Times New Roman"/>
                <w:sz w:val="24"/>
                <w:szCs w:val="24"/>
              </w:rPr>
            </w:pPr>
            <w:r w:rsidRPr="000C2519">
              <w:rPr>
                <w:rFonts w:ascii="Times New Roman" w:hAnsi="Times New Roman" w:cs="Times New Roman"/>
                <w:i/>
                <w:sz w:val="24"/>
                <w:szCs w:val="24"/>
              </w:rPr>
              <w:t>Устанавливать</w:t>
            </w:r>
            <w:r w:rsidRPr="005B074A">
              <w:rPr>
                <w:rFonts w:ascii="Times New Roman" w:hAnsi="Times New Roman" w:cs="Times New Roman"/>
                <w:sz w:val="24"/>
                <w:szCs w:val="24"/>
              </w:rPr>
              <w:t xml:space="preserve"> взаимосвязи между математическим понятием «функция» и зависимостью физических величин друг от друга. </w:t>
            </w:r>
          </w:p>
          <w:p w:rsidR="00087BD5" w:rsidRDefault="00ED154D" w:rsidP="00087BD5">
            <w:pPr>
              <w:spacing w:line="264" w:lineRule="auto"/>
              <w:rPr>
                <w:rFonts w:ascii="Times New Roman" w:hAnsi="Times New Roman" w:cs="Times New Roman"/>
                <w:sz w:val="24"/>
                <w:szCs w:val="24"/>
              </w:rPr>
            </w:pPr>
            <w:r w:rsidRPr="000C2519">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и интерпретировать графики нелинейных зависимостей физических величин друг от друга. </w:t>
            </w:r>
          </w:p>
          <w:p w:rsidR="009E2852" w:rsidRPr="005B074A" w:rsidRDefault="00ED154D" w:rsidP="00087BD5">
            <w:pPr>
              <w:spacing w:line="264" w:lineRule="auto"/>
              <w:rPr>
                <w:rFonts w:ascii="Times New Roman" w:hAnsi="Times New Roman" w:cs="Times New Roman"/>
                <w:sz w:val="24"/>
                <w:szCs w:val="24"/>
              </w:rPr>
            </w:pPr>
            <w:r w:rsidRPr="000C2519">
              <w:rPr>
                <w:rFonts w:ascii="Times New Roman" w:hAnsi="Times New Roman" w:cs="Times New Roman"/>
                <w:i/>
                <w:sz w:val="24"/>
                <w:szCs w:val="24"/>
              </w:rPr>
              <w:lastRenderedPageBreak/>
              <w:t>Решать</w:t>
            </w:r>
            <w:r w:rsidRPr="005B074A">
              <w:rPr>
                <w:rFonts w:ascii="Times New Roman" w:hAnsi="Times New Roman" w:cs="Times New Roman"/>
                <w:sz w:val="24"/>
                <w:szCs w:val="24"/>
              </w:rPr>
              <w:t xml:space="preserve"> задачи на построение линеаризованных графиков зависимостей физических величин друг от друга по заданным наборам экспериментальных данных, определять по построенному графику угловой коэффициент и свободное слагаемое, оценивать их абсолютные и относительные погрешности</w:t>
            </w:r>
          </w:p>
        </w:tc>
      </w:tr>
      <w:tr w:rsidR="009E2852" w:rsidRPr="005B074A" w:rsidTr="002B5F84">
        <w:tc>
          <w:tcPr>
            <w:tcW w:w="704" w:type="dxa"/>
          </w:tcPr>
          <w:p w:rsidR="009E2852" w:rsidRPr="005B074A" w:rsidRDefault="00ED154D"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1.7</w:t>
            </w:r>
          </w:p>
        </w:tc>
        <w:tc>
          <w:tcPr>
            <w:tcW w:w="2267" w:type="dxa"/>
          </w:tcPr>
          <w:p w:rsidR="009E2852" w:rsidRPr="005B074A" w:rsidRDefault="00ED154D"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Измерение зависимости координаты границы области намокания от времени. Линеаризация зависимости (практикум)</w:t>
            </w:r>
          </w:p>
        </w:tc>
        <w:tc>
          <w:tcPr>
            <w:tcW w:w="1317" w:type="dxa"/>
          </w:tcPr>
          <w:p w:rsidR="009E2852" w:rsidRPr="005B074A" w:rsidRDefault="00ED154D"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9E2852" w:rsidRPr="005B074A" w:rsidRDefault="00ED154D"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Равномерное и неравномерное прямолинейное движение. Координата, время, скорость</w:t>
            </w:r>
          </w:p>
        </w:tc>
        <w:tc>
          <w:tcPr>
            <w:tcW w:w="5905" w:type="dxa"/>
          </w:tcPr>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график зависимости одной физической величины от другой, нелинейная зависимость, линеаризация нелинейной зависимости.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Строить</w:t>
            </w:r>
            <w:r w:rsidRPr="005B074A">
              <w:rPr>
                <w:rFonts w:ascii="Times New Roman" w:hAnsi="Times New Roman" w:cs="Times New Roman"/>
                <w:sz w:val="24"/>
                <w:szCs w:val="24"/>
              </w:rPr>
              <w:t xml:space="preserve"> линеаризованный график зависимости физических величин друг от друга.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значения углового коэффициента и свободного слагаемого графика линейной зависимости, оценивать их абсолютные погрешности.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и интерпретировать нелинейную зависимость координаты границы области намокания бумаги от времени. </w:t>
            </w:r>
          </w:p>
          <w:p w:rsidR="009E2852" w:rsidRPr="005B074A"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секундомер и рулетку</w:t>
            </w:r>
          </w:p>
        </w:tc>
      </w:tr>
      <w:tr w:rsidR="009E2852" w:rsidRPr="005B074A" w:rsidTr="002B5F84">
        <w:tc>
          <w:tcPr>
            <w:tcW w:w="704" w:type="dxa"/>
          </w:tcPr>
          <w:p w:rsidR="009E2852" w:rsidRPr="005B074A" w:rsidRDefault="00ED154D"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1.8</w:t>
            </w:r>
          </w:p>
        </w:tc>
        <w:tc>
          <w:tcPr>
            <w:tcW w:w="2267" w:type="dxa"/>
          </w:tcPr>
          <w:p w:rsidR="009E2852" w:rsidRPr="005B074A" w:rsidRDefault="00ED154D"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Изучение упругого гистерезиса (практикум)</w:t>
            </w:r>
          </w:p>
        </w:tc>
        <w:tc>
          <w:tcPr>
            <w:tcW w:w="1317" w:type="dxa"/>
          </w:tcPr>
          <w:p w:rsidR="009E2852" w:rsidRPr="005B074A" w:rsidRDefault="00ED154D"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9E2852" w:rsidRPr="005B074A" w:rsidRDefault="00ED154D"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Сила. Измерение силы динамометром. Упругие и частично упругие деформации. Сила упругости. Закон Гука. Отклонения от закона Гука. Гистерезис. Работа силы на малом и на конечном перемещении. Графическое представление работы силы</w:t>
            </w:r>
          </w:p>
        </w:tc>
        <w:tc>
          <w:tcPr>
            <w:tcW w:w="5905" w:type="dxa"/>
          </w:tcPr>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сила, деформация, упругий гистерезис.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Уметь</w:t>
            </w:r>
            <w:r w:rsidRPr="005B074A">
              <w:rPr>
                <w:rFonts w:ascii="Times New Roman" w:hAnsi="Times New Roman" w:cs="Times New Roman"/>
                <w:sz w:val="24"/>
                <w:szCs w:val="24"/>
              </w:rPr>
              <w:t xml:space="preserve"> формулировать закон Гука, собирать экспериментальную установку.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Формулировать</w:t>
            </w:r>
            <w:r w:rsidRPr="005B074A">
              <w:rPr>
                <w:rFonts w:ascii="Times New Roman" w:hAnsi="Times New Roman" w:cs="Times New Roman"/>
                <w:sz w:val="24"/>
                <w:szCs w:val="24"/>
              </w:rPr>
              <w:t xml:space="preserve"> гипотезу о характере зависимости длины объекта от величины</w:t>
            </w:r>
            <w:r w:rsidR="002B5F84" w:rsidRPr="005B074A">
              <w:rPr>
                <w:rFonts w:ascii="Times New Roman" w:hAnsi="Times New Roman" w:cs="Times New Roman"/>
                <w:sz w:val="24"/>
                <w:szCs w:val="24"/>
              </w:rPr>
              <w:t xml:space="preserve"> </w:t>
            </w:r>
            <w:r w:rsidRPr="005B074A">
              <w:rPr>
                <w:rFonts w:ascii="Times New Roman" w:hAnsi="Times New Roman" w:cs="Times New Roman"/>
                <w:sz w:val="24"/>
                <w:szCs w:val="24"/>
              </w:rPr>
              <w:t xml:space="preserve">приложенной к нему силы.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lastRenderedPageBreak/>
              <w:t>Строить</w:t>
            </w:r>
            <w:r w:rsidRPr="005B074A">
              <w:rPr>
                <w:rFonts w:ascii="Times New Roman" w:hAnsi="Times New Roman" w:cs="Times New Roman"/>
                <w:sz w:val="24"/>
                <w:szCs w:val="24"/>
              </w:rPr>
              <w:t xml:space="preserve"> нелинейный график зависимости физических величин друг от друга.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и интерпретировать нелинейную зависимость длины объекта от величины приложенной к нему силы. </w:t>
            </w:r>
          </w:p>
          <w:p w:rsidR="00087BD5"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угол наклона касательной к графику нелинейной зависимости в данной точке, площадь под графиком, оценивать абсолютные и относительные погрешности этих величин. </w:t>
            </w:r>
          </w:p>
          <w:p w:rsidR="009E2852" w:rsidRPr="005B074A" w:rsidRDefault="00ED154D"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секундомер и динамометр.</w:t>
            </w:r>
          </w:p>
        </w:tc>
      </w:tr>
      <w:tr w:rsidR="009E2852" w:rsidRPr="005B074A" w:rsidTr="002B5F84">
        <w:tc>
          <w:tcPr>
            <w:tcW w:w="704" w:type="dxa"/>
          </w:tcPr>
          <w:p w:rsidR="009E2852" w:rsidRPr="005B074A" w:rsidRDefault="002B5F84"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1.9</w:t>
            </w:r>
          </w:p>
        </w:tc>
        <w:tc>
          <w:tcPr>
            <w:tcW w:w="2267" w:type="dxa"/>
          </w:tcPr>
          <w:p w:rsidR="009E2852" w:rsidRPr="005B074A" w:rsidRDefault="002B5F84"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Нахождение массы линейки и шприца с помощью уравновешивания рычага (практикум)</w:t>
            </w:r>
          </w:p>
        </w:tc>
        <w:tc>
          <w:tcPr>
            <w:tcW w:w="1317" w:type="dxa"/>
          </w:tcPr>
          <w:p w:rsidR="009E2852" w:rsidRPr="005B074A" w:rsidRDefault="002B5F84"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9E2852" w:rsidRPr="005B074A" w:rsidRDefault="002B5F84"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Абсолютно твердое тело. Вращательное движение твердого тела. Момент силы относительно оси вращения. Плечо силы. Сложение сил, приложенных к твердому телу. Центр тяжести тела. Условия равновесия твердого тела. Рычаг</w:t>
            </w:r>
          </w:p>
        </w:tc>
        <w:tc>
          <w:tcPr>
            <w:tcW w:w="5905" w:type="dxa"/>
          </w:tcPr>
          <w:p w:rsidR="00087BD5" w:rsidRDefault="002B5F84"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момент силы относительно оси вращения, плечо силы, центр тяжести тела, рычаг. </w:t>
            </w:r>
          </w:p>
          <w:p w:rsidR="00087BD5" w:rsidRDefault="002B5F84"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Уметь</w:t>
            </w:r>
            <w:r w:rsidRPr="005B074A">
              <w:rPr>
                <w:rFonts w:ascii="Times New Roman" w:hAnsi="Times New Roman" w:cs="Times New Roman"/>
                <w:sz w:val="24"/>
                <w:szCs w:val="24"/>
              </w:rPr>
              <w:t xml:space="preserve"> формулировать правило моментов, условия равновесия абсолютно твердого тела, складывать силы, приложенные к твердому телу, собирать экспериментальную установку. </w:t>
            </w:r>
          </w:p>
          <w:p w:rsidR="00087BD5" w:rsidRDefault="002B5F84" w:rsidP="005B074A">
            <w:pPr>
              <w:spacing w:line="264" w:lineRule="auto"/>
              <w:rPr>
                <w:rFonts w:ascii="Times New Roman" w:hAnsi="Times New Roman" w:cs="Times New Roman"/>
                <w:sz w:val="24"/>
                <w:szCs w:val="24"/>
              </w:rPr>
            </w:pPr>
            <w:r w:rsidRPr="000C2519">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применения рычагов. </w:t>
            </w:r>
          </w:p>
          <w:p w:rsidR="00087BD5" w:rsidRDefault="002B5F84" w:rsidP="00087BD5">
            <w:pPr>
              <w:spacing w:line="264" w:lineRule="auto"/>
              <w:rPr>
                <w:rFonts w:ascii="Times New Roman" w:hAnsi="Times New Roman" w:cs="Times New Roman"/>
                <w:sz w:val="24"/>
                <w:szCs w:val="24"/>
              </w:rPr>
            </w:pPr>
            <w:r w:rsidRPr="000C2519">
              <w:rPr>
                <w:rFonts w:ascii="Times New Roman" w:hAnsi="Times New Roman" w:cs="Times New Roman"/>
                <w:i/>
                <w:sz w:val="24"/>
                <w:szCs w:val="24"/>
              </w:rPr>
              <w:t>Формулировать</w:t>
            </w:r>
            <w:r w:rsidRPr="005B074A">
              <w:rPr>
                <w:rFonts w:ascii="Times New Roman" w:hAnsi="Times New Roman" w:cs="Times New Roman"/>
                <w:sz w:val="24"/>
                <w:szCs w:val="24"/>
              </w:rPr>
              <w:t xml:space="preserve"> гипотезу о характере зависимости координаты точки опоры уравновешенного рычага от величины силы, приложенной к его концу. </w:t>
            </w:r>
          </w:p>
          <w:p w:rsidR="00087BD5" w:rsidRDefault="002B5F84"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линейный график зависимости физических величин друг от друга. </w:t>
            </w:r>
          </w:p>
          <w:p w:rsidR="00087BD5" w:rsidRDefault="002B5F84"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p>
          <w:p w:rsidR="00087BD5" w:rsidRDefault="002B5F84"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и интерпретировать зависимость координаты точки опоры уравновешенного рычага от величины силы, приложенной к его концу. </w:t>
            </w:r>
          </w:p>
          <w:p w:rsidR="00087BD5" w:rsidRDefault="002B5F84"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Определять</w:t>
            </w:r>
            <w:r w:rsidRPr="005B074A">
              <w:rPr>
                <w:rFonts w:ascii="Times New Roman" w:hAnsi="Times New Roman" w:cs="Times New Roman"/>
                <w:sz w:val="24"/>
                <w:szCs w:val="24"/>
              </w:rPr>
              <w:t xml:space="preserve"> по графику линейной зависимости значения углового коэффициента и свободного слагаемого, оценивать абсолютные и относительные погрешности этих величин. </w:t>
            </w:r>
          </w:p>
          <w:p w:rsidR="00087BD5" w:rsidRDefault="002B5F84"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линейку, а также шприц с делениями для измерения объема. </w:t>
            </w:r>
          </w:p>
          <w:p w:rsidR="009E2852" w:rsidRPr="005B074A" w:rsidRDefault="002B5F84"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о равновесии рычага</w:t>
            </w:r>
          </w:p>
        </w:tc>
      </w:tr>
      <w:tr w:rsidR="009E2852" w:rsidRPr="005B074A" w:rsidTr="002B5F84">
        <w:tc>
          <w:tcPr>
            <w:tcW w:w="704" w:type="dxa"/>
          </w:tcPr>
          <w:p w:rsidR="009E2852" w:rsidRPr="005B074A" w:rsidRDefault="002B5F84"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1.10</w:t>
            </w:r>
          </w:p>
        </w:tc>
        <w:tc>
          <w:tcPr>
            <w:tcW w:w="2267" w:type="dxa"/>
          </w:tcPr>
          <w:p w:rsidR="009E2852" w:rsidRPr="005B074A" w:rsidRDefault="002B5F84"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Измерение коэффициента энергетических потерь при отскоке шарика от поверхности (практикум)</w:t>
            </w:r>
          </w:p>
        </w:tc>
        <w:tc>
          <w:tcPr>
            <w:tcW w:w="1317" w:type="dxa"/>
          </w:tcPr>
          <w:p w:rsidR="009E2852" w:rsidRPr="005B074A" w:rsidRDefault="002B5F84"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9E2852" w:rsidRPr="005B074A" w:rsidRDefault="002B5F84"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Импульс силы и изменение импульса тела. Закон сохранения импульса. Кинетическая энергия материальной точки. Теорема об изменении кинетической энергии материальной точки. Потенциальные и непотенциальные силы. Потенциальная энергия. Потенциальная энергия тела в однородном гравитационном поле. Связь работы непотенциальных сил с изменением механической энергии системы тел. Закон сохранения механической энергии. Упругие и неупругие столкновения. Внутренняя энергия тела</w:t>
            </w:r>
          </w:p>
        </w:tc>
        <w:tc>
          <w:tcPr>
            <w:tcW w:w="5905" w:type="dxa"/>
          </w:tcPr>
          <w:p w:rsidR="00087BD5" w:rsidRDefault="002B5F84"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импульс силы, импульс тела, кинетическая энергия материальной точки, потенциальные и непотенциальные силы, потенциальная энергия (в т.ч. тела в однородном гравитационном поле), упругие и неупругие столкновения. </w:t>
            </w:r>
          </w:p>
          <w:p w:rsidR="00087BD5" w:rsidRDefault="002B5F84"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формулировать закон сохранения импульса и теорему об изменении кинетической энергии материальной точки, давать определение потенциальных и непотенциальных сил; формулировать закон сохранения механической энергии. </w:t>
            </w:r>
          </w:p>
          <w:p w:rsidR="00087BD5" w:rsidRDefault="002B5F84"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случаев, когда импульс тела сохраняется или не сохраняется, когда механическая энергия системы сохраняется или не сохраняется, упругих и неупругих столкновений. </w:t>
            </w:r>
          </w:p>
          <w:p w:rsidR="00087BD5" w:rsidRDefault="002B5F84"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Формулировать</w:t>
            </w:r>
            <w:r w:rsidRPr="005B074A">
              <w:rPr>
                <w:rFonts w:ascii="Times New Roman" w:hAnsi="Times New Roman" w:cs="Times New Roman"/>
                <w:sz w:val="24"/>
                <w:szCs w:val="24"/>
              </w:rPr>
              <w:t xml:space="preserve"> гипотезу о характере зависимости высоты отскока шарика после соударения с поверхностью горизонтального стола от высоты сброса. </w:t>
            </w:r>
          </w:p>
          <w:p w:rsidR="00087BD5" w:rsidRDefault="002B5F84"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линейный и нелинейный график зависимости физических величин друг от друга. </w:t>
            </w:r>
          </w:p>
          <w:p w:rsidR="00087BD5" w:rsidRDefault="002B5F84"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Применять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p>
          <w:p w:rsidR="00087BD5" w:rsidRDefault="002B5F84"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w:t>
            </w:r>
            <w:r w:rsidR="005B074A" w:rsidRPr="00B908AB">
              <w:rPr>
                <w:rFonts w:ascii="Times New Roman" w:hAnsi="Times New Roman" w:cs="Times New Roman"/>
                <w:i/>
                <w:sz w:val="24"/>
                <w:szCs w:val="24"/>
              </w:rPr>
              <w:t>ь</w:t>
            </w:r>
            <w:r w:rsidR="005B074A" w:rsidRPr="005B074A">
              <w:rPr>
                <w:rFonts w:ascii="Times New Roman" w:hAnsi="Times New Roman" w:cs="Times New Roman"/>
                <w:sz w:val="24"/>
                <w:szCs w:val="24"/>
              </w:rPr>
              <w:t xml:space="preserve"> и интерпретировать зависимост</w:t>
            </w:r>
            <w:r w:rsidRPr="005B074A">
              <w:rPr>
                <w:rFonts w:ascii="Times New Roman" w:hAnsi="Times New Roman" w:cs="Times New Roman"/>
                <w:sz w:val="24"/>
                <w:szCs w:val="24"/>
              </w:rPr>
              <w:t xml:space="preserve">ь высоты отскока шарика после соударения с поверхностью горизонтального стола от высоты сброса. </w:t>
            </w:r>
          </w:p>
          <w:p w:rsidR="00087BD5" w:rsidRDefault="002B5F84"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рулетку. </w:t>
            </w:r>
          </w:p>
          <w:p w:rsidR="009E2852" w:rsidRPr="005B074A" w:rsidRDefault="002B5F84"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об абсолютно упругих и абсолютно неупругих соударениях</w:t>
            </w:r>
          </w:p>
        </w:tc>
      </w:tr>
      <w:tr w:rsidR="002B5F84" w:rsidRPr="005B074A" w:rsidTr="002B5F84">
        <w:tc>
          <w:tcPr>
            <w:tcW w:w="2971" w:type="dxa"/>
            <w:gridSpan w:val="2"/>
          </w:tcPr>
          <w:p w:rsidR="002B5F84" w:rsidRPr="005B074A" w:rsidRDefault="002B5F84"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Итого по разделу</w:t>
            </w:r>
          </w:p>
        </w:tc>
        <w:tc>
          <w:tcPr>
            <w:tcW w:w="1317" w:type="dxa"/>
          </w:tcPr>
          <w:p w:rsidR="002B5F84" w:rsidRPr="005B074A" w:rsidRDefault="002B5F84"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20</w:t>
            </w:r>
          </w:p>
        </w:tc>
        <w:tc>
          <w:tcPr>
            <w:tcW w:w="4367" w:type="dxa"/>
          </w:tcPr>
          <w:p w:rsidR="002B5F84" w:rsidRPr="005B074A" w:rsidRDefault="002B5F84" w:rsidP="005B074A">
            <w:pPr>
              <w:spacing w:line="264" w:lineRule="auto"/>
              <w:rPr>
                <w:rFonts w:ascii="Times New Roman" w:hAnsi="Times New Roman" w:cs="Times New Roman"/>
                <w:sz w:val="24"/>
                <w:szCs w:val="24"/>
              </w:rPr>
            </w:pPr>
          </w:p>
        </w:tc>
        <w:tc>
          <w:tcPr>
            <w:tcW w:w="5905" w:type="dxa"/>
          </w:tcPr>
          <w:p w:rsidR="002B5F84" w:rsidRPr="005B074A" w:rsidRDefault="002B5F84" w:rsidP="005B074A">
            <w:pPr>
              <w:spacing w:line="264" w:lineRule="auto"/>
              <w:rPr>
                <w:rFonts w:ascii="Times New Roman" w:hAnsi="Times New Roman" w:cs="Times New Roman"/>
                <w:sz w:val="24"/>
                <w:szCs w:val="24"/>
              </w:rPr>
            </w:pPr>
          </w:p>
        </w:tc>
      </w:tr>
      <w:tr w:rsidR="002B5F84" w:rsidRPr="005B074A" w:rsidTr="007B5FD8">
        <w:tc>
          <w:tcPr>
            <w:tcW w:w="14560" w:type="dxa"/>
            <w:gridSpan w:val="5"/>
          </w:tcPr>
          <w:p w:rsidR="002B5F84" w:rsidRPr="000C2519" w:rsidRDefault="002B5F84" w:rsidP="000C2519">
            <w:pPr>
              <w:spacing w:after="160" w:line="264" w:lineRule="auto"/>
              <w:ind w:firstLine="709"/>
              <w:jc w:val="both"/>
              <w:rPr>
                <w:rFonts w:ascii="Times New Roman" w:hAnsi="Times New Roman" w:cs="Times New Roman"/>
                <w:b/>
                <w:i/>
                <w:sz w:val="24"/>
                <w:szCs w:val="24"/>
              </w:rPr>
            </w:pPr>
            <w:r w:rsidRPr="000C2519">
              <w:rPr>
                <w:rFonts w:ascii="Times New Roman" w:hAnsi="Times New Roman" w:cs="Times New Roman"/>
                <w:b/>
                <w:i/>
                <w:sz w:val="24"/>
                <w:szCs w:val="24"/>
              </w:rPr>
              <w:t>Раздел 2. Молекулярная физика и термодинамика</w:t>
            </w:r>
          </w:p>
        </w:tc>
      </w:tr>
      <w:tr w:rsidR="009E2852" w:rsidRPr="005B074A" w:rsidTr="002B5F84">
        <w:tc>
          <w:tcPr>
            <w:tcW w:w="704" w:type="dxa"/>
          </w:tcPr>
          <w:p w:rsidR="009E2852" w:rsidRPr="005B074A" w:rsidRDefault="002B5F84"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2.1</w:t>
            </w:r>
          </w:p>
        </w:tc>
        <w:tc>
          <w:tcPr>
            <w:tcW w:w="2267" w:type="dxa"/>
          </w:tcPr>
          <w:p w:rsidR="009E2852" w:rsidRPr="005B074A" w:rsidRDefault="002B5F84"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Определение теплоемкости твердого тела (практикум)</w:t>
            </w:r>
          </w:p>
        </w:tc>
        <w:tc>
          <w:tcPr>
            <w:tcW w:w="1317" w:type="dxa"/>
          </w:tcPr>
          <w:p w:rsidR="009E2852" w:rsidRPr="005B074A" w:rsidRDefault="002B5F84"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9E2852" w:rsidRPr="005B074A" w:rsidRDefault="002B5F84"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Количество теплоты. Теплоемкость тела. Удельная и молярная теплоемкости вещества. Уравнение теплового баланса. Тепловое равновесие</w:t>
            </w:r>
          </w:p>
        </w:tc>
        <w:tc>
          <w:tcPr>
            <w:tcW w:w="5905" w:type="dxa"/>
          </w:tcPr>
          <w:p w:rsidR="00087BD5" w:rsidRDefault="002B5F84"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количество теплоты, теплоемкость тела, удельная и молярная теплоемкости вещества, тепловое равновесие. </w:t>
            </w:r>
          </w:p>
          <w:p w:rsidR="00087BD5" w:rsidRDefault="002B5F84"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формулировать уравнение теплового баланса, собирать экспериментальную установку. </w:t>
            </w:r>
          </w:p>
          <w:p w:rsidR="00087BD5" w:rsidRDefault="002B5F84"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тел, обладающих одинаковой теплоемкостью, но различной удельной теплоемкостью. </w:t>
            </w:r>
          </w:p>
          <w:p w:rsidR="00087BD5" w:rsidRDefault="002B5F84"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уравнение теплового баланса для описания процесса теплообмена твердого тела с водой. </w:t>
            </w:r>
          </w:p>
          <w:p w:rsidR="00087BD5" w:rsidRDefault="002B5F84"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теплообмен между твердым телом и жидкостями и интерпретировать результаты этих опытов. </w:t>
            </w:r>
          </w:p>
          <w:p w:rsidR="00087BD5" w:rsidRDefault="002B5F84"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теплоемкость твердого тела на основании результатов опытов по изучению теплообмена между твердым телом и жидкостями с разными температурами, оценивать абсолютную и относительную погрешности измеренной величины. </w:t>
            </w:r>
          </w:p>
          <w:p w:rsidR="00087BD5" w:rsidRDefault="002B5F84"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Использовать</w:t>
            </w:r>
            <w:r w:rsidRPr="005B074A">
              <w:rPr>
                <w:rFonts w:ascii="Times New Roman" w:hAnsi="Times New Roman" w:cs="Times New Roman"/>
                <w:sz w:val="24"/>
                <w:szCs w:val="24"/>
              </w:rPr>
              <w:t xml:space="preserve"> термометр. </w:t>
            </w:r>
          </w:p>
          <w:p w:rsidR="00087BD5" w:rsidRDefault="002B5F84"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Устанавливать</w:t>
            </w:r>
            <w:r w:rsidRPr="005B074A">
              <w:rPr>
                <w:rFonts w:ascii="Times New Roman" w:hAnsi="Times New Roman" w:cs="Times New Roman"/>
                <w:sz w:val="24"/>
                <w:szCs w:val="24"/>
              </w:rPr>
              <w:t xml:space="preserve"> взаимосвязи между законом сохранения энергии и уравнением теплового баланса. </w:t>
            </w:r>
          </w:p>
          <w:p w:rsidR="009E2852" w:rsidRPr="005B074A" w:rsidRDefault="002B5F84"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применение уравнения теплового баланса</w:t>
            </w:r>
          </w:p>
        </w:tc>
      </w:tr>
      <w:tr w:rsidR="009E2852" w:rsidRPr="005B074A" w:rsidTr="002B5F84">
        <w:tc>
          <w:tcPr>
            <w:tcW w:w="704" w:type="dxa"/>
          </w:tcPr>
          <w:p w:rsidR="009E2852" w:rsidRPr="005B074A" w:rsidRDefault="00290E17"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2.2</w:t>
            </w:r>
          </w:p>
        </w:tc>
        <w:tc>
          <w:tcPr>
            <w:tcW w:w="2267" w:type="dxa"/>
          </w:tcPr>
          <w:p w:rsidR="009E2852" w:rsidRPr="005B074A" w:rsidRDefault="00290E17"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Измерение температуры рук экспериментатора и давления, которое могут создать его легкие (практикум)</w:t>
            </w:r>
          </w:p>
        </w:tc>
        <w:tc>
          <w:tcPr>
            <w:tcW w:w="1317" w:type="dxa"/>
          </w:tcPr>
          <w:p w:rsidR="009E2852" w:rsidRPr="005B074A" w:rsidRDefault="00290E17"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9E2852" w:rsidRPr="005B074A" w:rsidRDefault="00290E17"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Давление, объем, температура, количество вещества. Идеальный газ. Уравнение Менделеева– Клапейрона. Газовые законы. Газовый термометр</w:t>
            </w:r>
          </w:p>
        </w:tc>
        <w:tc>
          <w:tcPr>
            <w:tcW w:w="5905" w:type="dxa"/>
          </w:tcPr>
          <w:p w:rsidR="00087BD5" w:rsidRDefault="00290E17"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давление, объем, температура, количество вещества, идеальный газ. </w:t>
            </w:r>
          </w:p>
          <w:p w:rsidR="00087BD5" w:rsidRDefault="00290E17"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записывать уравнение Менделеева–Клапейрона, формулировать газовые законы, собирать экспериментальную установку. </w:t>
            </w:r>
          </w:p>
          <w:p w:rsidR="00087BD5" w:rsidRDefault="00290E17"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Знать</w:t>
            </w:r>
            <w:r w:rsidRPr="005B074A">
              <w:rPr>
                <w:rFonts w:ascii="Times New Roman" w:hAnsi="Times New Roman" w:cs="Times New Roman"/>
                <w:sz w:val="24"/>
                <w:szCs w:val="24"/>
              </w:rPr>
              <w:t xml:space="preserve"> устройство и принцип работы газового термометра. </w:t>
            </w:r>
          </w:p>
          <w:p w:rsidR="00087BD5" w:rsidRDefault="00290E17"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поведения газа при изменении его давления, объема, температуры. </w:t>
            </w:r>
          </w:p>
          <w:p w:rsidR="00087BD5" w:rsidRDefault="00290E17"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линейку и секундомер. Определять температуру и давление идеального газа по результатам опытов с самодельным газовым термометром. </w:t>
            </w:r>
          </w:p>
          <w:p w:rsidR="00087BD5" w:rsidRDefault="00290E17"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линейку и самодельный газовый термометр. </w:t>
            </w:r>
          </w:p>
          <w:p w:rsidR="00087BD5" w:rsidRDefault="00290E17"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Устанавливать</w:t>
            </w:r>
            <w:r w:rsidRPr="005B074A">
              <w:rPr>
                <w:rFonts w:ascii="Times New Roman" w:hAnsi="Times New Roman" w:cs="Times New Roman"/>
                <w:sz w:val="24"/>
                <w:szCs w:val="24"/>
              </w:rPr>
              <w:t xml:space="preserve"> взаимосвязи между внешними и внутренними макропараметрами термодинамической системы. </w:t>
            </w:r>
          </w:p>
          <w:p w:rsidR="009E2852" w:rsidRPr="005B074A" w:rsidRDefault="00290E17"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применение уравнения Менделеева–Клапейрона</w:t>
            </w:r>
          </w:p>
        </w:tc>
      </w:tr>
      <w:tr w:rsidR="009E2852" w:rsidRPr="005B074A" w:rsidTr="002B5F84">
        <w:tc>
          <w:tcPr>
            <w:tcW w:w="704" w:type="dxa"/>
          </w:tcPr>
          <w:p w:rsidR="009E2852" w:rsidRPr="005B074A" w:rsidRDefault="00290E17"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2.3</w:t>
            </w:r>
          </w:p>
        </w:tc>
        <w:tc>
          <w:tcPr>
            <w:tcW w:w="2267" w:type="dxa"/>
          </w:tcPr>
          <w:p w:rsidR="009E2852" w:rsidRPr="005B074A" w:rsidRDefault="00290E17"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 xml:space="preserve">Эффективный коэффициент жесткости системы. Определение модуля </w:t>
            </w:r>
            <w:r w:rsidRPr="005B074A">
              <w:rPr>
                <w:rFonts w:ascii="Times New Roman" w:hAnsi="Times New Roman" w:cs="Times New Roman"/>
                <w:sz w:val="24"/>
                <w:szCs w:val="24"/>
              </w:rPr>
              <w:lastRenderedPageBreak/>
              <w:t>Юнга проволоки с помощью рычага. Определение предела упругой деформации (практикум)</w:t>
            </w:r>
          </w:p>
        </w:tc>
        <w:tc>
          <w:tcPr>
            <w:tcW w:w="1317" w:type="dxa"/>
          </w:tcPr>
          <w:p w:rsidR="009E2852" w:rsidRPr="005B074A" w:rsidRDefault="00290E17"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lastRenderedPageBreak/>
              <w:t>2</w:t>
            </w:r>
          </w:p>
        </w:tc>
        <w:tc>
          <w:tcPr>
            <w:tcW w:w="4367" w:type="dxa"/>
          </w:tcPr>
          <w:p w:rsidR="009E2852" w:rsidRPr="005B074A" w:rsidRDefault="00290E17"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 xml:space="preserve">Деформации твердого тела. Растяжение и сжатие. Модуль Юнга. Упругие и неупругие деформации. Предел упругих деформаций. Закон </w:t>
            </w:r>
            <w:r w:rsidRPr="005B074A">
              <w:rPr>
                <w:rFonts w:ascii="Times New Roman" w:hAnsi="Times New Roman" w:cs="Times New Roman"/>
                <w:sz w:val="24"/>
                <w:szCs w:val="24"/>
              </w:rPr>
              <w:lastRenderedPageBreak/>
              <w:t>Гука. Момент силы относительно оси вращения. Плечо силы. Условия равновесия твердого тела. Рычаг</w:t>
            </w:r>
          </w:p>
        </w:tc>
        <w:tc>
          <w:tcPr>
            <w:tcW w:w="5905" w:type="dxa"/>
          </w:tcPr>
          <w:p w:rsidR="00087BD5" w:rsidRDefault="00290E17"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Оперировать понятиями</w:t>
            </w:r>
            <w:r w:rsidRPr="005B074A">
              <w:rPr>
                <w:rFonts w:ascii="Times New Roman" w:hAnsi="Times New Roman" w:cs="Times New Roman"/>
                <w:sz w:val="24"/>
                <w:szCs w:val="24"/>
              </w:rPr>
              <w:t xml:space="preserve">: упругие и неупругие деформации, предел упругой деформации, модуль Юнга, момент силы относительно оси вращения, плечо силы, рычаг. </w:t>
            </w:r>
          </w:p>
          <w:p w:rsidR="000224DA" w:rsidRDefault="00290E17"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Уметь</w:t>
            </w:r>
            <w:r w:rsidRPr="005B074A">
              <w:rPr>
                <w:rFonts w:ascii="Times New Roman" w:hAnsi="Times New Roman" w:cs="Times New Roman"/>
                <w:sz w:val="24"/>
                <w:szCs w:val="24"/>
              </w:rPr>
              <w:t xml:space="preserve"> формулировать закон Гука для деформации растяжения однородного стержня с постоянным поперечным сечением, условие равновесия абсолютно твердого тела, собирать экспериментальную установку. </w:t>
            </w:r>
          </w:p>
          <w:p w:rsidR="000224DA" w:rsidRDefault="00290E17"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упругих и неупругих деформаций, материалов с различными модулями Юнга. </w:t>
            </w:r>
          </w:p>
          <w:p w:rsidR="000224DA" w:rsidRDefault="00290E17"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закон Гука для расчета деформации растяжения проволоки. </w:t>
            </w:r>
          </w:p>
          <w:p w:rsidR="000224DA" w:rsidRDefault="00290E17" w:rsidP="00087BD5">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зависимость удлинения проволоки от величины растягивающей ее силы и интерпретировать полученные результаты, в том числе для определения предела упругой деформации. </w:t>
            </w:r>
          </w:p>
          <w:p w:rsidR="000224D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модуль Юнга проволоки на основании результатов опытов по растяжению проволоки с помощью различных по величине сил, оценивать абсолютную и относительную погрешность измеренного модуля Юнга. </w:t>
            </w:r>
          </w:p>
          <w:p w:rsidR="000224D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неравноплечий рычаг для увеличения силы и перемещения. </w:t>
            </w:r>
          </w:p>
          <w:p w:rsidR="009E2852" w:rsidRPr="005B074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применение закона Гука для расчета растяжения и сжатия стержней</w:t>
            </w:r>
          </w:p>
        </w:tc>
      </w:tr>
      <w:tr w:rsidR="009E2852" w:rsidRPr="005B074A" w:rsidTr="002B5F84">
        <w:tc>
          <w:tcPr>
            <w:tcW w:w="704" w:type="dxa"/>
          </w:tcPr>
          <w:p w:rsidR="009E2852" w:rsidRPr="005B074A" w:rsidRDefault="00290E17"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2.4</w:t>
            </w:r>
          </w:p>
        </w:tc>
        <w:tc>
          <w:tcPr>
            <w:tcW w:w="2267" w:type="dxa"/>
          </w:tcPr>
          <w:p w:rsidR="009E2852" w:rsidRPr="005B074A" w:rsidRDefault="00290E17"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Измерение коэффициента поверхностного натяжения методом отрыва (практикум)</w:t>
            </w:r>
          </w:p>
        </w:tc>
        <w:tc>
          <w:tcPr>
            <w:tcW w:w="1317" w:type="dxa"/>
          </w:tcPr>
          <w:p w:rsidR="009E2852" w:rsidRPr="005B074A" w:rsidRDefault="00290E17"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9E2852" w:rsidRPr="005B074A" w:rsidRDefault="00290E17"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Поверхностное натяжение. Коэффициент поверхностного натяжения. Сила поверхностного натяжения. Капиллярные явления. Давление под искривленной поверхностью жидкости. Формула Лапласа</w:t>
            </w:r>
          </w:p>
        </w:tc>
        <w:tc>
          <w:tcPr>
            <w:tcW w:w="5905" w:type="dxa"/>
          </w:tcPr>
          <w:p w:rsidR="000224DA" w:rsidRDefault="00290E17"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поверхностное натяжение, коэффициент поверхностного натяжения, капиллярные явления. </w:t>
            </w:r>
          </w:p>
          <w:p w:rsidR="000224DA" w:rsidRDefault="00290E17"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записывать формулу для силы поверхностного натяжения, формулу Лапласа для определения давления под искривленной </w:t>
            </w:r>
            <w:r w:rsidRPr="005B074A">
              <w:rPr>
                <w:rFonts w:ascii="Times New Roman" w:hAnsi="Times New Roman" w:cs="Times New Roman"/>
                <w:sz w:val="24"/>
                <w:szCs w:val="24"/>
              </w:rPr>
              <w:lastRenderedPageBreak/>
              <w:t xml:space="preserve">поверхностью жидкости, собирать экспериментальную установку. </w:t>
            </w:r>
          </w:p>
          <w:p w:rsidR="000224DA" w:rsidRDefault="00290E17"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поверхностных явлений и капиллярных явлений. </w:t>
            </w:r>
          </w:p>
          <w:p w:rsidR="000224DA" w:rsidRDefault="00290E17"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метод отрыва рамки от поверхности жидкости для измерения коэффициента поверхностного натяжения жидкости. </w:t>
            </w:r>
          </w:p>
          <w:p w:rsidR="000224D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зависимость величины силы, необходимой для отрыва от поверхности воды проволочной рамки, от ее периметра и интерпретировать результаты проведенных измерений. </w:t>
            </w:r>
          </w:p>
          <w:p w:rsidR="000224D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коэффициент поверхностного натяжения жидкости по результатам проведенных измерений, оценивать абсолютную и относительную погрешность измеренной величины. </w:t>
            </w:r>
          </w:p>
          <w:p w:rsidR="000224DA" w:rsidRDefault="00290E17" w:rsidP="000224DA">
            <w:pPr>
              <w:spacing w:line="264" w:lineRule="auto"/>
              <w:rPr>
                <w:rFonts w:ascii="Times New Roman" w:hAnsi="Times New Roman" w:cs="Times New Roman"/>
                <w:sz w:val="24"/>
                <w:szCs w:val="24"/>
              </w:rPr>
            </w:pPr>
            <w:r w:rsidRPr="005B074A">
              <w:rPr>
                <w:rFonts w:ascii="Times New Roman" w:hAnsi="Times New Roman" w:cs="Times New Roman"/>
                <w:sz w:val="24"/>
                <w:szCs w:val="24"/>
              </w:rPr>
              <w:t xml:space="preserve">Использовать рычаг для создания силы заданной величины. </w:t>
            </w:r>
          </w:p>
          <w:p w:rsidR="009E2852" w:rsidRPr="005B074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применение формулы для силы поверхностного натяжения и формулы Лапласа</w:t>
            </w:r>
          </w:p>
        </w:tc>
      </w:tr>
      <w:tr w:rsidR="009E2852" w:rsidRPr="005B074A" w:rsidTr="002B5F84">
        <w:tc>
          <w:tcPr>
            <w:tcW w:w="704" w:type="dxa"/>
          </w:tcPr>
          <w:p w:rsidR="009E2852"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2.5</w:t>
            </w:r>
          </w:p>
        </w:tc>
        <w:tc>
          <w:tcPr>
            <w:tcW w:w="2267" w:type="dxa"/>
          </w:tcPr>
          <w:p w:rsidR="009E2852" w:rsidRPr="005B074A" w:rsidRDefault="00290E17"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Определение точки росы (практикум)</w:t>
            </w:r>
          </w:p>
        </w:tc>
        <w:tc>
          <w:tcPr>
            <w:tcW w:w="1317" w:type="dxa"/>
          </w:tcPr>
          <w:p w:rsidR="009E2852" w:rsidRPr="005B074A" w:rsidRDefault="00290E17"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9E2852" w:rsidRPr="005B074A" w:rsidRDefault="00290E17"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Насыщенные и ненасыщенные пары. Качественная зависимость плотности и давления насыщенного пара от температуры, их независимость от объема насыщенного пара. Влажность воздуха. Абсолютная и относительная влажность</w:t>
            </w:r>
          </w:p>
        </w:tc>
        <w:tc>
          <w:tcPr>
            <w:tcW w:w="5905" w:type="dxa"/>
          </w:tcPr>
          <w:p w:rsidR="000224DA" w:rsidRDefault="00290E17"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насыщенный и ненасыщенный пар, влажность воздуха, абсолютная и относительная влажность. </w:t>
            </w:r>
          </w:p>
          <w:p w:rsidR="000224D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качественно описывать зависимость плотности и давления насыщенного пара.</w:t>
            </w:r>
            <w:r w:rsidR="00B908AB">
              <w:rPr>
                <w:rFonts w:ascii="Times New Roman" w:hAnsi="Times New Roman" w:cs="Times New Roman"/>
                <w:sz w:val="24"/>
                <w:szCs w:val="24"/>
              </w:rPr>
              <w:t xml:space="preserve"> </w:t>
            </w:r>
            <w:r w:rsidRPr="005B074A">
              <w:rPr>
                <w:rFonts w:ascii="Times New Roman" w:hAnsi="Times New Roman" w:cs="Times New Roman"/>
                <w:sz w:val="24"/>
                <w:szCs w:val="24"/>
              </w:rPr>
              <w:t xml:space="preserve">Влажность воздуха. Абсолютная и относительная влажность насыщенного пара от температуры, их независимость от объема насыщенного пара, собирать экспериментальную установку. </w:t>
            </w:r>
          </w:p>
          <w:p w:rsidR="000224D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Приводить</w:t>
            </w:r>
            <w:r w:rsidRPr="005B074A">
              <w:rPr>
                <w:rFonts w:ascii="Times New Roman" w:hAnsi="Times New Roman" w:cs="Times New Roman"/>
                <w:sz w:val="24"/>
                <w:szCs w:val="24"/>
              </w:rPr>
              <w:t xml:space="preserve"> примеры насыщенного и ненасыщенного пара. </w:t>
            </w:r>
          </w:p>
          <w:p w:rsidR="000224D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процесс выпадения росы при понижении температуры влажного воздуха и интерпретировать полученные результаты. </w:t>
            </w:r>
          </w:p>
          <w:p w:rsidR="000224D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по полученным экспериментальным данным температуру точку росы, и затем, с помощью таблицы зависимости давления насыщенного пара воды от температуры, относительную влажность воздуха, а также абсолютные и относительные погрешности этих величин. </w:t>
            </w:r>
          </w:p>
          <w:p w:rsidR="000224D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термометр. </w:t>
            </w:r>
          </w:p>
          <w:p w:rsidR="009E2852" w:rsidRPr="005B074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вычисление абсолютной и относительной влажности</w:t>
            </w:r>
          </w:p>
        </w:tc>
      </w:tr>
      <w:tr w:rsidR="00290E17" w:rsidRPr="005B074A" w:rsidTr="007B5FD8">
        <w:tc>
          <w:tcPr>
            <w:tcW w:w="2971" w:type="dxa"/>
            <w:gridSpan w:val="2"/>
          </w:tcPr>
          <w:p w:rsidR="00290E17" w:rsidRPr="005B074A" w:rsidRDefault="00290E17"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Итого по разделу</w:t>
            </w:r>
          </w:p>
        </w:tc>
        <w:tc>
          <w:tcPr>
            <w:tcW w:w="1317" w:type="dxa"/>
          </w:tcPr>
          <w:p w:rsidR="00290E17" w:rsidRPr="005B074A" w:rsidRDefault="00290E17"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8</w:t>
            </w:r>
          </w:p>
        </w:tc>
        <w:tc>
          <w:tcPr>
            <w:tcW w:w="4367" w:type="dxa"/>
          </w:tcPr>
          <w:p w:rsidR="00290E17" w:rsidRPr="005B074A" w:rsidRDefault="00290E17" w:rsidP="005B074A">
            <w:pPr>
              <w:spacing w:line="264" w:lineRule="auto"/>
              <w:rPr>
                <w:rFonts w:ascii="Times New Roman" w:hAnsi="Times New Roman" w:cs="Times New Roman"/>
                <w:sz w:val="24"/>
                <w:szCs w:val="24"/>
              </w:rPr>
            </w:pPr>
          </w:p>
        </w:tc>
        <w:tc>
          <w:tcPr>
            <w:tcW w:w="5905" w:type="dxa"/>
          </w:tcPr>
          <w:p w:rsidR="00290E17" w:rsidRPr="005B074A" w:rsidRDefault="00290E17" w:rsidP="005B074A">
            <w:pPr>
              <w:spacing w:line="264" w:lineRule="auto"/>
              <w:rPr>
                <w:rFonts w:ascii="Times New Roman" w:hAnsi="Times New Roman" w:cs="Times New Roman"/>
                <w:sz w:val="24"/>
                <w:szCs w:val="24"/>
              </w:rPr>
            </w:pPr>
          </w:p>
        </w:tc>
      </w:tr>
      <w:tr w:rsidR="00290E17" w:rsidRPr="005B074A" w:rsidTr="007B5FD8">
        <w:tc>
          <w:tcPr>
            <w:tcW w:w="14560" w:type="dxa"/>
            <w:gridSpan w:val="5"/>
          </w:tcPr>
          <w:p w:rsidR="00290E17" w:rsidRPr="000C2519" w:rsidRDefault="00290E17" w:rsidP="000C2519">
            <w:pPr>
              <w:spacing w:after="160" w:line="264" w:lineRule="auto"/>
              <w:ind w:firstLine="709"/>
              <w:jc w:val="both"/>
              <w:rPr>
                <w:rFonts w:ascii="Times New Roman" w:hAnsi="Times New Roman" w:cs="Times New Roman"/>
                <w:b/>
                <w:i/>
                <w:sz w:val="24"/>
                <w:szCs w:val="24"/>
              </w:rPr>
            </w:pPr>
            <w:r w:rsidRPr="000C2519">
              <w:rPr>
                <w:rFonts w:ascii="Times New Roman" w:hAnsi="Times New Roman" w:cs="Times New Roman"/>
                <w:b/>
                <w:i/>
                <w:sz w:val="24"/>
                <w:szCs w:val="24"/>
              </w:rPr>
              <w:t>Раздел 3. Электродинамика</w:t>
            </w:r>
          </w:p>
        </w:tc>
      </w:tr>
      <w:tr w:rsidR="009E2852" w:rsidRPr="005B074A" w:rsidTr="002B5F84">
        <w:tc>
          <w:tcPr>
            <w:tcW w:w="704" w:type="dxa"/>
          </w:tcPr>
          <w:p w:rsidR="009E2852" w:rsidRPr="005B074A" w:rsidRDefault="00290E17"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3.1</w:t>
            </w:r>
          </w:p>
        </w:tc>
        <w:tc>
          <w:tcPr>
            <w:tcW w:w="2267" w:type="dxa"/>
          </w:tcPr>
          <w:p w:rsidR="009E2852" w:rsidRPr="005B074A" w:rsidRDefault="00290E17"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Знакомство с электрическим конденсатором (практикум)</w:t>
            </w:r>
          </w:p>
        </w:tc>
        <w:tc>
          <w:tcPr>
            <w:tcW w:w="1317" w:type="dxa"/>
          </w:tcPr>
          <w:p w:rsidR="009E2852" w:rsidRPr="005B074A" w:rsidRDefault="00290E17"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9E2852" w:rsidRPr="005B074A" w:rsidRDefault="00290E17"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Электрический заряд. Электрическое поле. Напряженность и потенциал электрического поля. Разность потенциалов и напряжение. Измерение напряжения. Вольтметр. Конденсатор. Электроемкость конденсатора. Параллельное и последовательное соединение конденсаторов</w:t>
            </w:r>
          </w:p>
        </w:tc>
        <w:tc>
          <w:tcPr>
            <w:tcW w:w="5905" w:type="dxa"/>
          </w:tcPr>
          <w:p w:rsidR="000224DA" w:rsidRDefault="00290E17"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электрический заряд, электрическое поле, напряженность и потенциал электрического поля, разность потенциалов и напряжение, конденсатор, электроемкость конденсатора. </w:t>
            </w:r>
          </w:p>
          <w:p w:rsidR="000224DA" w:rsidRDefault="00290E17"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вычислять заряд конденсатора по его электроемкости и напряжению, применять формулы для расчета электроемкости при последовательном и параллельном соединении конденсаторов, собирать электрическую цепь. </w:t>
            </w:r>
          </w:p>
          <w:p w:rsidR="000224DA" w:rsidRDefault="00290E17"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последовательного и параллельного соединения конденсаторов. </w:t>
            </w:r>
          </w:p>
          <w:p w:rsidR="000224D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Исследовать</w:t>
            </w:r>
            <w:r w:rsidRPr="005B074A">
              <w:rPr>
                <w:rFonts w:ascii="Times New Roman" w:hAnsi="Times New Roman" w:cs="Times New Roman"/>
                <w:sz w:val="24"/>
                <w:szCs w:val="24"/>
              </w:rPr>
              <w:t xml:space="preserve"> зависимость напряжения на конденсаторе от его электроемкости и интерпретировать результаты этого эксперимента. </w:t>
            </w:r>
          </w:p>
          <w:p w:rsidR="000224D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отношение электрических емкостей двух конденсаторов по измеренным значениям напряжения на них, оценивать абсолютные и относительные погрешности измеряемых величин. </w:t>
            </w:r>
          </w:p>
          <w:p w:rsidR="000224D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вольтметр. </w:t>
            </w:r>
          </w:p>
          <w:p w:rsidR="009E2852" w:rsidRPr="005B074A" w:rsidRDefault="00290E17"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соединение конденсаторов</w:t>
            </w:r>
          </w:p>
        </w:tc>
      </w:tr>
      <w:tr w:rsidR="009E2852" w:rsidRPr="005B074A" w:rsidTr="002B5F84">
        <w:tc>
          <w:tcPr>
            <w:tcW w:w="704" w:type="dxa"/>
          </w:tcPr>
          <w:p w:rsidR="009E2852" w:rsidRPr="005B074A" w:rsidRDefault="00094093"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3.</w:t>
            </w:r>
            <w:r w:rsidR="00BA1131" w:rsidRPr="005B074A">
              <w:rPr>
                <w:rFonts w:ascii="Times New Roman" w:hAnsi="Times New Roman" w:cs="Times New Roman"/>
                <w:sz w:val="24"/>
                <w:szCs w:val="24"/>
              </w:rPr>
              <w:t>2</w:t>
            </w:r>
          </w:p>
        </w:tc>
        <w:tc>
          <w:tcPr>
            <w:tcW w:w="2267" w:type="dxa"/>
          </w:tcPr>
          <w:p w:rsidR="009E2852"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Изучение процесса разрядки конденсатора (практикум)</w:t>
            </w:r>
          </w:p>
        </w:tc>
        <w:tc>
          <w:tcPr>
            <w:tcW w:w="1317" w:type="dxa"/>
          </w:tcPr>
          <w:p w:rsidR="009E2852"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9E2852"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Электрический заряд. Электрическое поле. Напряженность и потенциал электрического поля. Разность потенциалов и напряжение. ЭДС источника тока. Измерение напряжения. Вольтметр. Конденсатор. Электроемкость конденсатора. Электрическое сопротивление. Закон Ома для полной (замкнутой) электрической цепи. Конденсатор в цепи постоянного тока</w:t>
            </w:r>
          </w:p>
        </w:tc>
        <w:tc>
          <w:tcPr>
            <w:tcW w:w="5905" w:type="dxa"/>
          </w:tcPr>
          <w:p w:rsidR="000224DA"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электрический заряд, электрическое поле, напряженность и потенциал электрического поля, разность потенциалов и напряжение, ЭДС источника тока, конденсатор, электроемкость конденсатора, электрическое сопротивление. </w:t>
            </w:r>
          </w:p>
          <w:p w:rsidR="000224DA"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формулировать Закон Ома для полной (замкнутой) электрической цепи, вычислять заряд конденсатора по его электроемкости и напряжению, собирать электрическую цепь. </w:t>
            </w:r>
          </w:p>
          <w:p w:rsidR="000224DA"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поведения конденсатора, включенного в цепь постоянного тока. </w:t>
            </w:r>
          </w:p>
          <w:p w:rsidR="000224DA"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Формулировать</w:t>
            </w:r>
            <w:r w:rsidRPr="005B074A">
              <w:rPr>
                <w:rFonts w:ascii="Times New Roman" w:hAnsi="Times New Roman" w:cs="Times New Roman"/>
                <w:sz w:val="24"/>
                <w:szCs w:val="24"/>
              </w:rPr>
              <w:t xml:space="preserve"> гипотезу о характере зависимости силы тока от времени при разрядке конденсатора через резистор. </w:t>
            </w:r>
          </w:p>
          <w:p w:rsidR="000224DA"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график зависимости силы тока от времени при разрядке конденсатора через резистор. </w:t>
            </w:r>
          </w:p>
          <w:p w:rsidR="000224DA"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Исследовать</w:t>
            </w:r>
            <w:r w:rsidRPr="005B074A">
              <w:rPr>
                <w:rFonts w:ascii="Times New Roman" w:hAnsi="Times New Roman" w:cs="Times New Roman"/>
                <w:sz w:val="24"/>
                <w:szCs w:val="24"/>
              </w:rPr>
              <w:t xml:space="preserve"> зависимость силы тока от времени при разрядке конденсатора через резистор и интерпретировать эту зависимость.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электроемкость конденсатора, выражая ее через угловой коэффициент касательной к графику зависимости силы тока разрядки конденсатора от времени, оценивать абсолютную и относительную погрешность электроемкости.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вольтметр и секундомер.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Устанавливать</w:t>
            </w:r>
            <w:r w:rsidRPr="005B074A">
              <w:rPr>
                <w:rFonts w:ascii="Times New Roman" w:hAnsi="Times New Roman" w:cs="Times New Roman"/>
                <w:sz w:val="24"/>
                <w:szCs w:val="24"/>
              </w:rPr>
              <w:t xml:space="preserve"> взаимосвязи. </w:t>
            </w:r>
          </w:p>
          <w:p w:rsidR="009E2852" w:rsidRPr="005B074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качественные задачи о конденсаторах, включенных в цепь постоянного тока</w:t>
            </w:r>
          </w:p>
        </w:tc>
      </w:tr>
      <w:tr w:rsidR="002B5F84" w:rsidRPr="005B074A" w:rsidTr="002B5F84">
        <w:tc>
          <w:tcPr>
            <w:tcW w:w="704" w:type="dxa"/>
          </w:tcPr>
          <w:p w:rsidR="002B5F84"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3.3</w:t>
            </w:r>
          </w:p>
        </w:tc>
        <w:tc>
          <w:tcPr>
            <w:tcW w:w="2267" w:type="dxa"/>
          </w:tcPr>
          <w:p w:rsidR="002B5F84"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Определение удельного сопротивления материала проволоки (практикум)</w:t>
            </w:r>
          </w:p>
        </w:tc>
        <w:tc>
          <w:tcPr>
            <w:tcW w:w="1317" w:type="dxa"/>
          </w:tcPr>
          <w:p w:rsidR="002B5F84"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2B5F84"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Сила тока. Напряжение. Закон Ома для участка цепи. 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tc>
        <w:tc>
          <w:tcPr>
            <w:tcW w:w="5905" w:type="dxa"/>
          </w:tcPr>
          <w:p w:rsidR="000224DA"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сила тока, напряжение, электрическое сопротивление, удельное сопротивление вещества. </w:t>
            </w:r>
          </w:p>
          <w:p w:rsidR="000224DA"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формулировать закон Ома для участка цепи, записывать формулу для зависимости сопротивления однородного проводника от его длины и площади поперечного сечения, собирать электрическую цепь. </w:t>
            </w:r>
          </w:p>
          <w:p w:rsidR="000224DA"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веществ с различным удельным сопротивлением. </w:t>
            </w:r>
          </w:p>
          <w:p w:rsidR="000224DA"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метод измерения малых электрических сопротивлений.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зависимость напряжения между концами отрезка проволоки от длины этого отрезка и интерпретировать результаты проведенных измерений, вычислять электрическое сопротивление отрезка проволоки по измеренным значениям силы тока и напряжения.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Определять</w:t>
            </w:r>
            <w:r w:rsidRPr="005B074A">
              <w:rPr>
                <w:rFonts w:ascii="Times New Roman" w:hAnsi="Times New Roman" w:cs="Times New Roman"/>
                <w:sz w:val="24"/>
                <w:szCs w:val="24"/>
              </w:rPr>
              <w:t xml:space="preserve"> удельное сопротивление материала проволоки по известным длине, диаметру и сопротивлению, оценивать абсолютную и относительную погрешность удельного сопротивления.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мультиметр в режимах вольтметра и амперметра, линейку, микрометр. </w:t>
            </w:r>
          </w:p>
          <w:p w:rsidR="002B5F84" w:rsidRPr="005B074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закон Ома для участка цепи и на зависимость сопротивления отрезка проволоки от его характеристик</w:t>
            </w:r>
          </w:p>
        </w:tc>
      </w:tr>
      <w:tr w:rsidR="002B5F84" w:rsidRPr="005B074A" w:rsidTr="002B5F84">
        <w:tc>
          <w:tcPr>
            <w:tcW w:w="704" w:type="dxa"/>
          </w:tcPr>
          <w:p w:rsidR="002B5F84"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3.4</w:t>
            </w:r>
          </w:p>
        </w:tc>
        <w:tc>
          <w:tcPr>
            <w:tcW w:w="2267" w:type="dxa"/>
          </w:tcPr>
          <w:p w:rsidR="002B5F84"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Измерение вольт-амперной характеристики полупроводникового диода (практикум)</w:t>
            </w:r>
          </w:p>
        </w:tc>
        <w:tc>
          <w:tcPr>
            <w:tcW w:w="1317" w:type="dxa"/>
          </w:tcPr>
          <w:p w:rsidR="002B5F84"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2B5F84"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Полупроводники. Собственная и примесная проводимость полупроводников. Свойства p-n-перехода. Полупроводниковый диод</w:t>
            </w:r>
          </w:p>
        </w:tc>
        <w:tc>
          <w:tcPr>
            <w:tcW w:w="5905" w:type="dxa"/>
          </w:tcPr>
          <w:p w:rsidR="000224DA"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полупроводник, собственная и примесная проводимость, p-n-переход, полупроводниковый диод.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объяснять природу собственной и примесной проводимости, свойства p-n-перехода, принцип действия полупроводникового диода, его функционирование при включении в электрическую цепь постоянного тока в прямом и в обратном направлении, собирать электрическую цепь, читать маркировку полупроводникового диода.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использования полупроводникового диода в электрических цепях.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Формулировать</w:t>
            </w:r>
            <w:r w:rsidRPr="005B074A">
              <w:rPr>
                <w:rFonts w:ascii="Times New Roman" w:hAnsi="Times New Roman" w:cs="Times New Roman"/>
                <w:sz w:val="24"/>
                <w:szCs w:val="24"/>
              </w:rPr>
              <w:t xml:space="preserve"> гипотезу о характере зависимости силы тока, текущего через полупроводниковый диод, от поданного на него напряжения.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экспериментально вольт-амперную характеристику (ВАХ) полупроводникового диода при его включении в электрическую цепь постоянного тока в прямом и в обратном направлении.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Применять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ВАХ полупроводникового диода, включенного в цепь постоянного тока в прямом и в обратном направлении и интерпретировать эту зависимость. </w:t>
            </w:r>
          </w:p>
          <w:p w:rsidR="000224D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электрическое сопротивление полупроводникового диода при данном значении напряжения, оценивать абсолютную и относительную погрешность этой физической величины. </w:t>
            </w:r>
          </w:p>
          <w:p w:rsidR="00B908AB"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вольтметр, амперметр, переменный резистор, макетную плату, полупроводниковый диод. </w:t>
            </w:r>
          </w:p>
          <w:p w:rsidR="002B5F84" w:rsidRPr="005B074A" w:rsidRDefault="00BA1131" w:rsidP="000224D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цепи постоянного тока при наличии в них идеального диода</w:t>
            </w:r>
          </w:p>
        </w:tc>
      </w:tr>
      <w:tr w:rsidR="00BA1131" w:rsidRPr="005B074A" w:rsidTr="007B5FD8">
        <w:tc>
          <w:tcPr>
            <w:tcW w:w="2971" w:type="dxa"/>
            <w:gridSpan w:val="2"/>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Итого по разделу</w:t>
            </w:r>
          </w:p>
        </w:tc>
        <w:tc>
          <w:tcPr>
            <w:tcW w:w="1317"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6</w:t>
            </w:r>
          </w:p>
        </w:tc>
        <w:tc>
          <w:tcPr>
            <w:tcW w:w="4367" w:type="dxa"/>
          </w:tcPr>
          <w:p w:rsidR="00BA1131" w:rsidRPr="005B074A" w:rsidRDefault="00BA1131" w:rsidP="005B074A">
            <w:pPr>
              <w:spacing w:line="264" w:lineRule="auto"/>
              <w:rPr>
                <w:rFonts w:ascii="Times New Roman" w:hAnsi="Times New Roman" w:cs="Times New Roman"/>
                <w:sz w:val="24"/>
                <w:szCs w:val="24"/>
              </w:rPr>
            </w:pPr>
          </w:p>
        </w:tc>
        <w:tc>
          <w:tcPr>
            <w:tcW w:w="5905" w:type="dxa"/>
          </w:tcPr>
          <w:p w:rsidR="00BA1131" w:rsidRPr="005B074A" w:rsidRDefault="00BA1131" w:rsidP="005B074A">
            <w:pPr>
              <w:spacing w:line="264" w:lineRule="auto"/>
              <w:rPr>
                <w:rFonts w:ascii="Times New Roman" w:hAnsi="Times New Roman" w:cs="Times New Roman"/>
                <w:sz w:val="24"/>
                <w:szCs w:val="24"/>
              </w:rPr>
            </w:pPr>
          </w:p>
        </w:tc>
      </w:tr>
      <w:tr w:rsidR="00BA1131" w:rsidRPr="005B074A" w:rsidTr="007B5FD8">
        <w:tc>
          <w:tcPr>
            <w:tcW w:w="2971" w:type="dxa"/>
            <w:gridSpan w:val="2"/>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Общее количество часов по программе</w:t>
            </w:r>
          </w:p>
        </w:tc>
        <w:tc>
          <w:tcPr>
            <w:tcW w:w="1317"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34</w:t>
            </w:r>
          </w:p>
        </w:tc>
        <w:tc>
          <w:tcPr>
            <w:tcW w:w="4367" w:type="dxa"/>
          </w:tcPr>
          <w:p w:rsidR="00BA1131" w:rsidRPr="005B074A" w:rsidRDefault="00BA1131" w:rsidP="005B074A">
            <w:pPr>
              <w:spacing w:line="264" w:lineRule="auto"/>
              <w:rPr>
                <w:rFonts w:ascii="Times New Roman" w:hAnsi="Times New Roman" w:cs="Times New Roman"/>
                <w:sz w:val="24"/>
                <w:szCs w:val="24"/>
              </w:rPr>
            </w:pPr>
          </w:p>
        </w:tc>
        <w:tc>
          <w:tcPr>
            <w:tcW w:w="5905" w:type="dxa"/>
          </w:tcPr>
          <w:p w:rsidR="00BA1131" w:rsidRPr="005B074A" w:rsidRDefault="00BA1131" w:rsidP="005B074A">
            <w:pPr>
              <w:spacing w:line="264" w:lineRule="auto"/>
              <w:rPr>
                <w:rFonts w:ascii="Times New Roman" w:hAnsi="Times New Roman" w:cs="Times New Roman"/>
                <w:sz w:val="24"/>
                <w:szCs w:val="24"/>
              </w:rPr>
            </w:pPr>
          </w:p>
        </w:tc>
      </w:tr>
    </w:tbl>
    <w:p w:rsidR="00BA1131" w:rsidRPr="005B074A" w:rsidRDefault="00BA1131" w:rsidP="005B074A">
      <w:pPr>
        <w:spacing w:line="264" w:lineRule="auto"/>
        <w:rPr>
          <w:rFonts w:ascii="Times New Roman" w:hAnsi="Times New Roman" w:cs="Times New Roman"/>
          <w:sz w:val="24"/>
          <w:szCs w:val="24"/>
        </w:rPr>
      </w:pPr>
    </w:p>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br w:type="page"/>
      </w:r>
    </w:p>
    <w:p w:rsidR="00BA1131" w:rsidRPr="00A9591D" w:rsidRDefault="00A9591D" w:rsidP="005B074A">
      <w:pPr>
        <w:spacing w:line="264" w:lineRule="auto"/>
        <w:rPr>
          <w:rFonts w:ascii="Times New Roman" w:hAnsi="Times New Roman" w:cs="Times New Roman"/>
          <w:b/>
          <w:sz w:val="24"/>
          <w:szCs w:val="24"/>
        </w:rPr>
      </w:pPr>
      <w:r w:rsidRPr="00A9591D">
        <w:rPr>
          <w:rFonts w:ascii="Times New Roman" w:hAnsi="Times New Roman" w:cs="Times New Roman"/>
          <w:b/>
          <w:sz w:val="24"/>
          <w:szCs w:val="24"/>
        </w:rPr>
        <w:lastRenderedPageBreak/>
        <w:t>11 КЛАСС</w:t>
      </w:r>
    </w:p>
    <w:tbl>
      <w:tblPr>
        <w:tblStyle w:val="a3"/>
        <w:tblW w:w="0" w:type="auto"/>
        <w:tblLook w:val="04A0" w:firstRow="1" w:lastRow="0" w:firstColumn="1" w:lastColumn="0" w:noHBand="0" w:noVBand="1"/>
      </w:tblPr>
      <w:tblGrid>
        <w:gridCol w:w="703"/>
        <w:gridCol w:w="2341"/>
        <w:gridCol w:w="1499"/>
        <w:gridCol w:w="4275"/>
        <w:gridCol w:w="5742"/>
      </w:tblGrid>
      <w:tr w:rsidR="00BA1131" w:rsidRPr="005B074A" w:rsidTr="00094093">
        <w:tc>
          <w:tcPr>
            <w:tcW w:w="704" w:type="dxa"/>
            <w:vAlign w:val="center"/>
          </w:tcPr>
          <w:p w:rsidR="00BA1131" w:rsidRPr="005B074A" w:rsidRDefault="00BA1131" w:rsidP="005B074A">
            <w:pPr>
              <w:spacing w:line="264" w:lineRule="auto"/>
              <w:jc w:val="center"/>
              <w:rPr>
                <w:rFonts w:ascii="Times New Roman" w:hAnsi="Times New Roman" w:cs="Times New Roman"/>
                <w:b/>
                <w:sz w:val="24"/>
                <w:szCs w:val="24"/>
              </w:rPr>
            </w:pPr>
            <w:r w:rsidRPr="005B074A">
              <w:rPr>
                <w:rFonts w:ascii="Times New Roman" w:hAnsi="Times New Roman" w:cs="Times New Roman"/>
                <w:b/>
                <w:sz w:val="24"/>
                <w:szCs w:val="24"/>
              </w:rPr>
              <w:t>№ п/п</w:t>
            </w:r>
          </w:p>
        </w:tc>
        <w:tc>
          <w:tcPr>
            <w:tcW w:w="2267" w:type="dxa"/>
            <w:vAlign w:val="center"/>
          </w:tcPr>
          <w:p w:rsidR="00BA1131" w:rsidRPr="005B074A" w:rsidRDefault="00BA1131" w:rsidP="005B074A">
            <w:pPr>
              <w:spacing w:line="264" w:lineRule="auto"/>
              <w:jc w:val="center"/>
              <w:rPr>
                <w:rFonts w:ascii="Times New Roman" w:hAnsi="Times New Roman" w:cs="Times New Roman"/>
                <w:b/>
                <w:sz w:val="24"/>
                <w:szCs w:val="24"/>
              </w:rPr>
            </w:pPr>
            <w:r w:rsidRPr="005B074A">
              <w:rPr>
                <w:rFonts w:ascii="Times New Roman" w:hAnsi="Times New Roman" w:cs="Times New Roman"/>
                <w:b/>
                <w:sz w:val="24"/>
                <w:szCs w:val="24"/>
              </w:rPr>
              <w:t>Наименование разделов и тем</w:t>
            </w:r>
          </w:p>
        </w:tc>
        <w:tc>
          <w:tcPr>
            <w:tcW w:w="1317" w:type="dxa"/>
            <w:vAlign w:val="center"/>
          </w:tcPr>
          <w:p w:rsidR="00BA1131" w:rsidRPr="005B074A" w:rsidRDefault="00BA1131" w:rsidP="005B074A">
            <w:pPr>
              <w:spacing w:line="264" w:lineRule="auto"/>
              <w:jc w:val="center"/>
              <w:rPr>
                <w:rFonts w:ascii="Times New Roman" w:hAnsi="Times New Roman" w:cs="Times New Roman"/>
                <w:b/>
                <w:sz w:val="24"/>
                <w:szCs w:val="24"/>
              </w:rPr>
            </w:pPr>
            <w:r w:rsidRPr="005B074A">
              <w:rPr>
                <w:rFonts w:ascii="Times New Roman" w:hAnsi="Times New Roman" w:cs="Times New Roman"/>
                <w:b/>
                <w:sz w:val="24"/>
                <w:szCs w:val="24"/>
              </w:rPr>
              <w:t>Количество часов</w:t>
            </w:r>
          </w:p>
        </w:tc>
        <w:tc>
          <w:tcPr>
            <w:tcW w:w="4367" w:type="dxa"/>
            <w:vAlign w:val="center"/>
          </w:tcPr>
          <w:p w:rsidR="00BA1131" w:rsidRPr="005B074A" w:rsidRDefault="00BA1131" w:rsidP="005B074A">
            <w:pPr>
              <w:spacing w:line="264" w:lineRule="auto"/>
              <w:jc w:val="center"/>
              <w:rPr>
                <w:rFonts w:ascii="Times New Roman" w:hAnsi="Times New Roman" w:cs="Times New Roman"/>
                <w:b/>
                <w:sz w:val="24"/>
                <w:szCs w:val="24"/>
              </w:rPr>
            </w:pPr>
            <w:r w:rsidRPr="005B074A">
              <w:rPr>
                <w:rFonts w:ascii="Times New Roman" w:hAnsi="Times New Roman" w:cs="Times New Roman"/>
                <w:b/>
                <w:sz w:val="24"/>
                <w:szCs w:val="24"/>
              </w:rPr>
              <w:t>Программное содержание</w:t>
            </w:r>
          </w:p>
        </w:tc>
        <w:tc>
          <w:tcPr>
            <w:tcW w:w="5905" w:type="dxa"/>
            <w:vAlign w:val="center"/>
          </w:tcPr>
          <w:p w:rsidR="00BA1131" w:rsidRPr="005B074A" w:rsidRDefault="00BA1131" w:rsidP="005B074A">
            <w:pPr>
              <w:spacing w:line="264" w:lineRule="auto"/>
              <w:jc w:val="center"/>
              <w:rPr>
                <w:rFonts w:ascii="Times New Roman" w:hAnsi="Times New Roman" w:cs="Times New Roman"/>
                <w:b/>
                <w:sz w:val="24"/>
                <w:szCs w:val="24"/>
              </w:rPr>
            </w:pPr>
            <w:r w:rsidRPr="005B074A">
              <w:rPr>
                <w:rFonts w:ascii="Times New Roman" w:hAnsi="Times New Roman" w:cs="Times New Roman"/>
                <w:b/>
                <w:sz w:val="24"/>
                <w:szCs w:val="24"/>
              </w:rPr>
              <w:t>Характеристика деятельности обучающихся</w:t>
            </w:r>
          </w:p>
        </w:tc>
      </w:tr>
      <w:tr w:rsidR="00BA1131" w:rsidRPr="005B074A" w:rsidTr="007B5FD8">
        <w:tc>
          <w:tcPr>
            <w:tcW w:w="14560" w:type="dxa"/>
            <w:gridSpan w:val="5"/>
          </w:tcPr>
          <w:p w:rsidR="00BA1131" w:rsidRPr="000C2519" w:rsidRDefault="00BA1131" w:rsidP="000C2519">
            <w:pPr>
              <w:spacing w:after="160" w:line="264" w:lineRule="auto"/>
              <w:ind w:firstLine="709"/>
              <w:jc w:val="both"/>
              <w:rPr>
                <w:rFonts w:ascii="Times New Roman" w:hAnsi="Times New Roman" w:cs="Times New Roman"/>
                <w:b/>
                <w:i/>
                <w:sz w:val="24"/>
                <w:szCs w:val="24"/>
              </w:rPr>
            </w:pPr>
            <w:r w:rsidRPr="000C2519">
              <w:rPr>
                <w:rFonts w:ascii="Times New Roman" w:hAnsi="Times New Roman" w:cs="Times New Roman"/>
                <w:b/>
                <w:i/>
                <w:sz w:val="24"/>
                <w:szCs w:val="24"/>
              </w:rPr>
              <w:t>Раздел 1. Электродинамика</w:t>
            </w:r>
          </w:p>
        </w:tc>
      </w:tr>
      <w:tr w:rsidR="00BA1131" w:rsidRPr="005B074A" w:rsidTr="007B5FD8">
        <w:tc>
          <w:tcPr>
            <w:tcW w:w="704"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1.1</w:t>
            </w:r>
          </w:p>
        </w:tc>
        <w:tc>
          <w:tcPr>
            <w:tcW w:w="2267" w:type="dxa"/>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Оценка величины горизонтальной составляющей магнитной индукции магнитного поля Земли (практикум)</w:t>
            </w:r>
          </w:p>
        </w:tc>
        <w:tc>
          <w:tcPr>
            <w:tcW w:w="1317"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Магнитное поле. Вектор магнитной индукции. Принцип суперпозиции магнитных полей. Линии магнитной индукции. Магнитное поле катушки с током</w:t>
            </w:r>
          </w:p>
        </w:tc>
        <w:tc>
          <w:tcPr>
            <w:tcW w:w="5905" w:type="dxa"/>
          </w:tcPr>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магнитное поле, вектор магнитной индукции, линии магнитной индукции. </w:t>
            </w:r>
          </w:p>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формулировать принцип суперпозиции магнитных полей, изображать линии индукции магнитного поля катушки с током, собирать экспериментальную установку. </w:t>
            </w:r>
          </w:p>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природных объектов и технических устройств, являющихся источниками постоянного магнитного поля. </w:t>
            </w:r>
          </w:p>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принцип суперпозиции магнитных полей.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пространственную ориентацию вектора индукции магнитного поля, создаваемого на оси соленоида при суперпозиции магнитного поля Земли и магнитного поля соленоида, в зависимости от силы тока в витках соленоида и интерпретировать полученные результаты.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по результатам проведенного эксперимента модуль горизонтальной составляющей вектора магнитной индукции магнитного поля Земли, оценивать абсолютную и относительную погрешность измеренной физической величины.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компас, соленоид, лабораторный блок питания, транспортир. </w:t>
            </w:r>
          </w:p>
          <w:p w:rsidR="00BA1131" w:rsidRPr="005B074A"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Решать</w:t>
            </w:r>
            <w:r w:rsidRPr="005B074A">
              <w:rPr>
                <w:rFonts w:ascii="Times New Roman" w:hAnsi="Times New Roman" w:cs="Times New Roman"/>
                <w:sz w:val="24"/>
                <w:szCs w:val="24"/>
              </w:rPr>
              <w:t xml:space="preserve"> задачи на применение принципа суперпозиции магнитных полей</w:t>
            </w:r>
          </w:p>
        </w:tc>
      </w:tr>
      <w:tr w:rsidR="00BA1131" w:rsidRPr="005B074A" w:rsidTr="007B5FD8">
        <w:tc>
          <w:tcPr>
            <w:tcW w:w="704"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1.2</w:t>
            </w:r>
          </w:p>
        </w:tc>
        <w:tc>
          <w:tcPr>
            <w:tcW w:w="2267" w:type="dxa"/>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Измерение зависимости величины магнитной индукции магнитного поля магнита от расстояния (практикум)</w:t>
            </w:r>
          </w:p>
        </w:tc>
        <w:tc>
          <w:tcPr>
            <w:tcW w:w="1317"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Магнитное поле. Вектор магнитной индукции. Линии магнитной индукции. Магнитное поле постоянного магнита</w:t>
            </w:r>
          </w:p>
        </w:tc>
        <w:tc>
          <w:tcPr>
            <w:tcW w:w="5905" w:type="dxa"/>
          </w:tcPr>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магнитное поле, вектор магнитной индукции, линии магнитной индукции. </w:t>
            </w:r>
          </w:p>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изображать линии индукции магнитного поля постоянного магнита, собирать экспериментальную установку. </w:t>
            </w:r>
          </w:p>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природных объектов и технических устройств, являющихся источниками постоянного магнитного поля. </w:t>
            </w:r>
          </w:p>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смартфон с предустановленным программным обеспечением для измерения величины магнитного поля, правила построения графиков зависимостей физических величин друг от друга.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зависимость величины магнитной индукции магнитного поля постоянного магнита на его продольной оси симметрии от расстояния между центром магнита и точкой измерений и интерпретировать полученные результаты.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экспериментально график зависимости модуля магнитной индукции магнитного поля постоянного магнита на его продольной оси симметрии от расстояния между центром магнита и точкой измерений (с учетом абсолютных погрешностей измеренных физических величин).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цилиндрический постоянный магнит, линейку. </w:t>
            </w:r>
          </w:p>
          <w:p w:rsidR="00BA1131" w:rsidRPr="005B074A"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применение принципа суперпозиции магнитных полей</w:t>
            </w:r>
          </w:p>
        </w:tc>
      </w:tr>
      <w:tr w:rsidR="00BA1131" w:rsidRPr="005B074A" w:rsidTr="007B5FD8">
        <w:tc>
          <w:tcPr>
            <w:tcW w:w="704"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lastRenderedPageBreak/>
              <w:t>1.3</w:t>
            </w:r>
          </w:p>
        </w:tc>
        <w:tc>
          <w:tcPr>
            <w:tcW w:w="2267" w:type="dxa"/>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Наблюдение магнитного гистерезиса (практикум)</w:t>
            </w:r>
          </w:p>
        </w:tc>
        <w:tc>
          <w:tcPr>
            <w:tcW w:w="1317"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Магнитное поле. Вектор магнитной индукции. Линии магнитной индукции. Магнитное поле катушки с постоянным током. Магнитное поле в веществе. Ферромагнетики. Магнитный гистерезис</w:t>
            </w:r>
          </w:p>
        </w:tc>
        <w:tc>
          <w:tcPr>
            <w:tcW w:w="5905" w:type="dxa"/>
          </w:tcPr>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магнитное поле, вектор магнитной индукции, линии магнитной индукции, ферромагнетик, магнитный гистерезис. </w:t>
            </w:r>
          </w:p>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изображать линии индукции магнитного поля катушки с постоянным током, объяснять явления ферромагнетизма и магнитного гистерезиса, собирать экспериментальную установку. </w:t>
            </w:r>
          </w:p>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материалов, обладающих ферромагнитными свойствами. </w:t>
            </w:r>
          </w:p>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смартфон с предустановленным программным обеспечением для измерения величины магнитного поля, правила построения графиков зависимостей физических величин друг от друга.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зависимость величины магнитной индукции магнитного поля вблизи торца катушки с постоянным током, намотанной на ферромагнитный сердечник, от силы протекающего через катушку тока и интерпретировать полученные результаты как наблюдение магнитного гистерезиса.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экспериментально график зависимости модуля магнитной индукции магнитного поля катушки с ферромагнитным сердечником от силы протекающего через катушку тока (с учетом абсолютных погрешностей измеренных физических величин). </w:t>
            </w:r>
          </w:p>
          <w:p w:rsidR="00BA1131" w:rsidRPr="005B074A"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лабораторный источник питания</w:t>
            </w:r>
          </w:p>
        </w:tc>
      </w:tr>
      <w:tr w:rsidR="00BA1131" w:rsidRPr="005B074A" w:rsidTr="007B5FD8">
        <w:tc>
          <w:tcPr>
            <w:tcW w:w="704"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1.4</w:t>
            </w:r>
          </w:p>
        </w:tc>
        <w:tc>
          <w:tcPr>
            <w:tcW w:w="2267" w:type="dxa"/>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 xml:space="preserve">Изучение работы электродвигателя и </w:t>
            </w:r>
            <w:r w:rsidRPr="005B074A">
              <w:rPr>
                <w:rFonts w:ascii="Times New Roman" w:hAnsi="Times New Roman" w:cs="Times New Roman"/>
                <w:sz w:val="24"/>
                <w:szCs w:val="24"/>
              </w:rPr>
              <w:lastRenderedPageBreak/>
              <w:t>динамо-машины (часть 1) (лекция)</w:t>
            </w:r>
          </w:p>
        </w:tc>
        <w:tc>
          <w:tcPr>
            <w:tcW w:w="1317"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lastRenderedPageBreak/>
              <w:t>2</w:t>
            </w:r>
          </w:p>
        </w:tc>
        <w:tc>
          <w:tcPr>
            <w:tcW w:w="4367" w:type="dxa"/>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 xml:space="preserve">Постоянный ток, сила Ампера (ее направление и модуль), электродвигатель постоянного тока, </w:t>
            </w:r>
            <w:r w:rsidRPr="005B074A">
              <w:rPr>
                <w:rFonts w:ascii="Times New Roman" w:hAnsi="Times New Roman" w:cs="Times New Roman"/>
                <w:sz w:val="24"/>
                <w:szCs w:val="24"/>
              </w:rPr>
              <w:lastRenderedPageBreak/>
              <w:t>динамо-машина (генератор постоянного тока)</w:t>
            </w:r>
          </w:p>
        </w:tc>
        <w:tc>
          <w:tcPr>
            <w:tcW w:w="5905" w:type="dxa"/>
          </w:tcPr>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Оперировать понятиями</w:t>
            </w:r>
            <w:r w:rsidRPr="005B074A">
              <w:rPr>
                <w:rFonts w:ascii="Times New Roman" w:hAnsi="Times New Roman" w:cs="Times New Roman"/>
                <w:sz w:val="24"/>
                <w:szCs w:val="24"/>
              </w:rPr>
              <w:t xml:space="preserve">: сила Ампера, электродвигатель, динамо-машина. </w:t>
            </w:r>
          </w:p>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Уметь</w:t>
            </w:r>
            <w:r w:rsidRPr="005B074A">
              <w:rPr>
                <w:rFonts w:ascii="Times New Roman" w:hAnsi="Times New Roman" w:cs="Times New Roman"/>
                <w:sz w:val="24"/>
                <w:szCs w:val="24"/>
              </w:rPr>
              <w:t xml:space="preserve"> определять модуль и направление силы Ампера.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Знать</w:t>
            </w:r>
            <w:r w:rsidRPr="005B074A">
              <w:rPr>
                <w:rFonts w:ascii="Times New Roman" w:hAnsi="Times New Roman" w:cs="Times New Roman"/>
                <w:sz w:val="24"/>
                <w:szCs w:val="24"/>
              </w:rPr>
              <w:t xml:space="preserve"> историю изобретения электродвигателя и совершенствования его конструкции, устройство и принцип действия электродвигателя постоянного тока и динамо-машины.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применения электродвигателя постоянного тока и динамо-машины.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направление вращения якоря электродвигателя при заданном направлении протекания электрического тока в обмотках станины. </w:t>
            </w:r>
          </w:p>
          <w:p w:rsidR="00BA1131" w:rsidRPr="005B074A"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о электродвигателе постоянного тока и динамо-машине</w:t>
            </w:r>
          </w:p>
        </w:tc>
      </w:tr>
      <w:tr w:rsidR="00BA1131" w:rsidRPr="005B074A" w:rsidTr="007B5FD8">
        <w:tc>
          <w:tcPr>
            <w:tcW w:w="704"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1.5</w:t>
            </w:r>
          </w:p>
        </w:tc>
        <w:tc>
          <w:tcPr>
            <w:tcW w:w="2267" w:type="dxa"/>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Изучение работы электродвигателя и динамо-машины (часть 2) (практикум)</w:t>
            </w:r>
          </w:p>
        </w:tc>
        <w:tc>
          <w:tcPr>
            <w:tcW w:w="1317"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Постоянный ток, сила Ампера (ее направление и модуль), электродвигатель постоянного тока, динамо-машина (генератор постоянного тока)</w:t>
            </w:r>
          </w:p>
        </w:tc>
        <w:tc>
          <w:tcPr>
            <w:tcW w:w="5905" w:type="dxa"/>
          </w:tcPr>
          <w:p w:rsidR="00782507" w:rsidRDefault="00BA1131"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сила Ампера, электродвигатель, </w:t>
            </w:r>
            <w:r w:rsidR="005B074A" w:rsidRPr="005B074A">
              <w:rPr>
                <w:rFonts w:ascii="Times New Roman" w:hAnsi="Times New Roman" w:cs="Times New Roman"/>
                <w:sz w:val="24"/>
                <w:szCs w:val="24"/>
              </w:rPr>
              <w:t>динамо-машина</w:t>
            </w:r>
            <w:r w:rsidRPr="005B074A">
              <w:rPr>
                <w:rFonts w:ascii="Times New Roman" w:hAnsi="Times New Roman" w:cs="Times New Roman"/>
                <w:sz w:val="24"/>
                <w:szCs w:val="24"/>
              </w:rPr>
              <w:t xml:space="preserve">.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определять модуль и направление силы Ампера, собирать экспериментальную установку.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применения электродвигателя постоянного тока и динамо-машины.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теоретические сведения об электродвигателе постоянного тока и о динамо-машине для объяснения проводимого эксперимента. </w:t>
            </w:r>
          </w:p>
          <w:p w:rsidR="00782507"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две зависимости: 1) силы тока, вырабатываемой генератором, от величины момента силы, приложенного к его валу; 2) величины напряжения, поданного на электродвигатель, от частоты его вращения и механической нагрузки его вала и интерпретировать полученные результаты. </w:t>
            </w:r>
          </w:p>
          <w:p w:rsidR="00BA1131" w:rsidRPr="005B074A" w:rsidRDefault="00BA1131"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электромотор, лабораторный источник питания, реостат, мультиметр</w:t>
            </w:r>
          </w:p>
        </w:tc>
      </w:tr>
      <w:tr w:rsidR="00BA1131" w:rsidRPr="005B074A" w:rsidTr="007B5FD8">
        <w:tc>
          <w:tcPr>
            <w:tcW w:w="2971" w:type="dxa"/>
            <w:gridSpan w:val="2"/>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lastRenderedPageBreak/>
              <w:t>Итого по разделу</w:t>
            </w:r>
          </w:p>
        </w:tc>
        <w:tc>
          <w:tcPr>
            <w:tcW w:w="1317"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10</w:t>
            </w:r>
          </w:p>
        </w:tc>
        <w:tc>
          <w:tcPr>
            <w:tcW w:w="4367" w:type="dxa"/>
          </w:tcPr>
          <w:p w:rsidR="00BA1131" w:rsidRPr="005B074A" w:rsidRDefault="00BA1131" w:rsidP="005B074A">
            <w:pPr>
              <w:spacing w:line="264" w:lineRule="auto"/>
              <w:rPr>
                <w:rFonts w:ascii="Times New Roman" w:hAnsi="Times New Roman" w:cs="Times New Roman"/>
                <w:sz w:val="24"/>
                <w:szCs w:val="24"/>
              </w:rPr>
            </w:pPr>
          </w:p>
        </w:tc>
        <w:tc>
          <w:tcPr>
            <w:tcW w:w="5905" w:type="dxa"/>
          </w:tcPr>
          <w:p w:rsidR="00BA1131" w:rsidRPr="005B074A" w:rsidRDefault="00BA1131" w:rsidP="005B074A">
            <w:pPr>
              <w:spacing w:line="264" w:lineRule="auto"/>
              <w:rPr>
                <w:rFonts w:ascii="Times New Roman" w:hAnsi="Times New Roman" w:cs="Times New Roman"/>
                <w:sz w:val="24"/>
                <w:szCs w:val="24"/>
              </w:rPr>
            </w:pPr>
          </w:p>
        </w:tc>
      </w:tr>
      <w:tr w:rsidR="00BA1131" w:rsidRPr="005B074A" w:rsidTr="007B5FD8">
        <w:tc>
          <w:tcPr>
            <w:tcW w:w="14560" w:type="dxa"/>
            <w:gridSpan w:val="5"/>
          </w:tcPr>
          <w:p w:rsidR="00BA1131" w:rsidRPr="000C2519" w:rsidRDefault="00BA1131" w:rsidP="000C2519">
            <w:pPr>
              <w:spacing w:after="160" w:line="264" w:lineRule="auto"/>
              <w:ind w:firstLine="709"/>
              <w:jc w:val="both"/>
              <w:rPr>
                <w:rFonts w:ascii="Times New Roman" w:hAnsi="Times New Roman" w:cs="Times New Roman"/>
                <w:b/>
                <w:i/>
                <w:sz w:val="24"/>
                <w:szCs w:val="24"/>
              </w:rPr>
            </w:pPr>
            <w:r w:rsidRPr="000C2519">
              <w:rPr>
                <w:rFonts w:ascii="Times New Roman" w:hAnsi="Times New Roman" w:cs="Times New Roman"/>
                <w:b/>
                <w:i/>
                <w:sz w:val="24"/>
                <w:szCs w:val="24"/>
              </w:rPr>
              <w:t>Раздел 2. Колебания и волны.</w:t>
            </w:r>
          </w:p>
        </w:tc>
      </w:tr>
      <w:tr w:rsidR="00BA1131" w:rsidRPr="005B074A" w:rsidTr="007B5FD8">
        <w:tc>
          <w:tcPr>
            <w:tcW w:w="704"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2.1</w:t>
            </w:r>
          </w:p>
        </w:tc>
        <w:tc>
          <w:tcPr>
            <w:tcW w:w="2267" w:type="dxa"/>
          </w:tcPr>
          <w:p w:rsidR="00BA1131"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Изучение зависимости периода колебаний линейки на цилиндрической поверхности от радиуса ее кривизны (практикум)</w:t>
            </w:r>
          </w:p>
        </w:tc>
        <w:tc>
          <w:tcPr>
            <w:tcW w:w="1317" w:type="dxa"/>
          </w:tcPr>
          <w:p w:rsidR="00BA1131"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BA1131"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Гармонические колебания. Их кинематическое, динамическое и энергетическое описание. Период и частота колебаний. Период малых свободных колебаний математического маятника</w:t>
            </w:r>
          </w:p>
        </w:tc>
        <w:tc>
          <w:tcPr>
            <w:tcW w:w="5905" w:type="dxa"/>
          </w:tcPr>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гармонические колебания, период и частота колебаний.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записывать и интерпретировать уравнение гармонических колебаний, применять закон сохранения энергии для колебательных процессов, собирать экспериментальную установку, объяснять роль малости амплитуды колебаний.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колебательных процессов.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Формулировать</w:t>
            </w:r>
            <w:r w:rsidRPr="005B074A">
              <w:rPr>
                <w:rFonts w:ascii="Times New Roman" w:hAnsi="Times New Roman" w:cs="Times New Roman"/>
                <w:sz w:val="24"/>
                <w:szCs w:val="24"/>
              </w:rPr>
              <w:t xml:space="preserve"> гипотезу о характере зависимости периода колебаний линейки на цилиндрической поверхности от радиуса ее кривизны.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зависимости периода колебаний линейки на цилиндрической поверхности от радиуса ее кривизны и интерпретировать полученную зависимость.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график зависимости периода колебаний линейки на цилиндрической поверхности от радиуса ее кривизны и линеаризовывать эту зависимость (с учетом абсолютных погрешностей измеряемых физических величин).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линейку, секундомер.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Устанавливать</w:t>
            </w:r>
            <w:r w:rsidRPr="005B074A">
              <w:rPr>
                <w:rFonts w:ascii="Times New Roman" w:hAnsi="Times New Roman" w:cs="Times New Roman"/>
                <w:sz w:val="24"/>
                <w:szCs w:val="24"/>
              </w:rPr>
              <w:t xml:space="preserve"> взаимосвязи между кинематическим, динамическим и энергетическим описанием гармонических колебаний. </w:t>
            </w:r>
          </w:p>
          <w:p w:rsidR="00BA1131" w:rsidRPr="005B074A"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гармонические колебания</w:t>
            </w:r>
          </w:p>
        </w:tc>
      </w:tr>
      <w:tr w:rsidR="00BA1131" w:rsidRPr="005B074A" w:rsidTr="007B5FD8">
        <w:tc>
          <w:tcPr>
            <w:tcW w:w="704"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lastRenderedPageBreak/>
              <w:t>2.2</w:t>
            </w:r>
          </w:p>
        </w:tc>
        <w:tc>
          <w:tcPr>
            <w:tcW w:w="2267" w:type="dxa"/>
          </w:tcPr>
          <w:p w:rsidR="00BA1131"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Изучение зависимости амплитуды колебаний пружинного маятника от времени (практикум)</w:t>
            </w:r>
          </w:p>
        </w:tc>
        <w:tc>
          <w:tcPr>
            <w:tcW w:w="1317" w:type="dxa"/>
          </w:tcPr>
          <w:p w:rsidR="00BA1131"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BA1131"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Гармонические колебания. Амплитуда, период и частота колебаний. Понятие о затухающих колебаниях</w:t>
            </w:r>
          </w:p>
        </w:tc>
        <w:tc>
          <w:tcPr>
            <w:tcW w:w="5905" w:type="dxa"/>
          </w:tcPr>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гармонические колебания, амплитуда, период и частота колебаний, затухание колебаний.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объяснять затухающие колебательные процессы с позиций закона изменения механической энергии, собирать экспериментальную установку.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затухающих колебательных процессов.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Формулировать</w:t>
            </w:r>
            <w:r w:rsidRPr="005B074A">
              <w:rPr>
                <w:rFonts w:ascii="Times New Roman" w:hAnsi="Times New Roman" w:cs="Times New Roman"/>
                <w:sz w:val="24"/>
                <w:szCs w:val="24"/>
              </w:rPr>
              <w:t xml:space="preserve"> гипотезу о характере зависимости амплитуды колебаний пружинного маятника от времени при наличии затухания.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график зависимости амплитуды затухающих колебаний маятника времени и линеаризовывать эту зависимость (с учетом абсолютных погрешностей измеряемых физических величин).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p>
          <w:p w:rsidR="00B908AB"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зависимость амплитуды затухающих колебаний маятника от времени и интерпретировать эту зависимость. </w:t>
            </w:r>
          </w:p>
          <w:p w:rsidR="00BA1131" w:rsidRPr="005B074A"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линейку и секундомер</w:t>
            </w:r>
          </w:p>
        </w:tc>
      </w:tr>
      <w:tr w:rsidR="00BA1131" w:rsidRPr="005B074A" w:rsidTr="007B5FD8">
        <w:tc>
          <w:tcPr>
            <w:tcW w:w="704"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2.3</w:t>
            </w:r>
          </w:p>
        </w:tc>
        <w:tc>
          <w:tcPr>
            <w:tcW w:w="2267" w:type="dxa"/>
          </w:tcPr>
          <w:p w:rsidR="00BA1131"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Измерение активного и реактивного сопротивлений катушки индуктивности (практикум)</w:t>
            </w:r>
          </w:p>
        </w:tc>
        <w:tc>
          <w:tcPr>
            <w:tcW w:w="1317" w:type="dxa"/>
          </w:tcPr>
          <w:p w:rsidR="00BA1131"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BA1131"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 xml:space="preserve">Переменный ток. Амплитудное и действующее значение силы тока и напряжения. Синусоидальный переменный ток. Резистор, конденсатор и катушка индуктивности в цепи синусоидального переменного тока. Активное и реактивное </w:t>
            </w:r>
            <w:r w:rsidRPr="005B074A">
              <w:rPr>
                <w:rFonts w:ascii="Times New Roman" w:hAnsi="Times New Roman" w:cs="Times New Roman"/>
                <w:sz w:val="24"/>
                <w:szCs w:val="24"/>
              </w:rPr>
              <w:lastRenderedPageBreak/>
              <w:t>(емкостное и индуктивное) сопротивление</w:t>
            </w:r>
          </w:p>
        </w:tc>
        <w:tc>
          <w:tcPr>
            <w:tcW w:w="5905" w:type="dxa"/>
          </w:tcPr>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Оперировать понятиями</w:t>
            </w:r>
            <w:r w:rsidRPr="005B074A">
              <w:rPr>
                <w:rFonts w:ascii="Times New Roman" w:hAnsi="Times New Roman" w:cs="Times New Roman"/>
                <w:sz w:val="24"/>
                <w:szCs w:val="24"/>
              </w:rPr>
              <w:t xml:space="preserve">: переменный ток, амплитудное и действующее значение силы тока и напряжения, синусоидальный переменный ток, активное, реактивное, емкостное и индуктивное сопротивление.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объяснять поведение резистора, конденсатора и катушки индуктивности, включенных в цепь синусоидального переменного тока, собирать </w:t>
            </w:r>
            <w:r w:rsidRPr="005B074A">
              <w:rPr>
                <w:rFonts w:ascii="Times New Roman" w:hAnsi="Times New Roman" w:cs="Times New Roman"/>
                <w:sz w:val="24"/>
                <w:szCs w:val="24"/>
              </w:rPr>
              <w:lastRenderedPageBreak/>
              <w:t xml:space="preserve">электрическую цепь (последовательно соединенные резистор и катушка индуктивности, подключенные к генератору).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применения реактивных элементов в цепях переменного тока.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Формулировать</w:t>
            </w:r>
            <w:r w:rsidRPr="005B074A">
              <w:rPr>
                <w:rFonts w:ascii="Times New Roman" w:hAnsi="Times New Roman" w:cs="Times New Roman"/>
                <w:sz w:val="24"/>
                <w:szCs w:val="24"/>
              </w:rPr>
              <w:t xml:space="preserve"> гипотезу о характере зависимости амплитуды напряжения на резисторе от частоты подаваемого на вход цепи переменного напряжения постоянной амплитуды.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график зависимости амплитуды напряжения на резисторе от частоты подаваемого на вход цепи переменного напряжения постоянной амплитуды (с учетом абсолютных погрешностей измеряемых физических величин).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зависимость амплитуды напряжения на резисторе от частоты подаваемого на вход цепи переменного напряжения постоянной амплитуды и интерпретировать полученную зависимость.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активное сопротивление катушки индуктивности (по низкочастотной области графика) и индуктивность катушки (по высокочастотной части графика).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генератор низкой частоты, осциллограф или вольтметр переменного напряжения. </w:t>
            </w:r>
          </w:p>
          <w:p w:rsidR="00BA1131" w:rsidRPr="005B074A"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цепи переменного тока с резисторами, конденсаторами и катушками индуктивности</w:t>
            </w:r>
          </w:p>
        </w:tc>
      </w:tr>
      <w:tr w:rsidR="00BA1131" w:rsidRPr="005B074A" w:rsidTr="007B5FD8">
        <w:tc>
          <w:tcPr>
            <w:tcW w:w="704"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lastRenderedPageBreak/>
              <w:t>2.4</w:t>
            </w:r>
            <w:r w:rsidR="00000EA9" w:rsidRPr="005B074A">
              <w:rPr>
                <w:rFonts w:ascii="Times New Roman" w:hAnsi="Times New Roman" w:cs="Times New Roman"/>
                <w:sz w:val="24"/>
                <w:szCs w:val="24"/>
              </w:rPr>
              <w:t>.1</w:t>
            </w:r>
          </w:p>
        </w:tc>
        <w:tc>
          <w:tcPr>
            <w:tcW w:w="2267" w:type="dxa"/>
          </w:tcPr>
          <w:p w:rsidR="00BA1131"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Введение в экспериментальную акустику (лекция)</w:t>
            </w:r>
          </w:p>
        </w:tc>
        <w:tc>
          <w:tcPr>
            <w:tcW w:w="1317" w:type="dxa"/>
          </w:tcPr>
          <w:p w:rsidR="00BA1131"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BA1131"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Механические волны, условия их распространения. Поперечные и продольные волны. Период, частота, скорость распространения и длина волны. Отражение, преломление, интерференция и дифракция волн. Звук как механическая волна. Скорость звука. Громкость звука. Высота тона. Обертоны. Тембр звука</w:t>
            </w:r>
          </w:p>
        </w:tc>
        <w:tc>
          <w:tcPr>
            <w:tcW w:w="5905" w:type="dxa"/>
          </w:tcPr>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механическая волна, период, частота, скорость распространения и длина волны, отражение, преломление, интерференция и дифракция волны, звук, скорость, громкость, высота тона, обертон и тембр звука.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объяснять различие между поперечными и продольными волнами.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Знать</w:t>
            </w:r>
            <w:r w:rsidRPr="005B074A">
              <w:rPr>
                <w:rFonts w:ascii="Times New Roman" w:hAnsi="Times New Roman" w:cs="Times New Roman"/>
                <w:sz w:val="24"/>
                <w:szCs w:val="24"/>
              </w:rPr>
              <w:t xml:space="preserve"> формулы, связывающие скорость, период, частоту и длину волны, простейшие методы исследования звуковых сигналов.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звуков разной громкости, высоты тона и тембра, явлений отражения, преломления, интерференции и дифракции волны.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на слух звуки высоких и низких частот, тональные звуки и шумы. </w:t>
            </w:r>
          </w:p>
          <w:p w:rsidR="00BA1131" w:rsidRPr="005B074A"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о звуковых волнах</w:t>
            </w:r>
          </w:p>
        </w:tc>
      </w:tr>
      <w:tr w:rsidR="00BA1131" w:rsidRPr="005B074A" w:rsidTr="007B5FD8">
        <w:tc>
          <w:tcPr>
            <w:tcW w:w="704"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r w:rsidR="00000EA9" w:rsidRPr="005B074A">
              <w:rPr>
                <w:rFonts w:ascii="Times New Roman" w:hAnsi="Times New Roman" w:cs="Times New Roman"/>
                <w:sz w:val="24"/>
                <w:szCs w:val="24"/>
              </w:rPr>
              <w:t>4</w:t>
            </w:r>
            <w:r w:rsidRPr="005B074A">
              <w:rPr>
                <w:rFonts w:ascii="Times New Roman" w:hAnsi="Times New Roman" w:cs="Times New Roman"/>
                <w:sz w:val="24"/>
                <w:szCs w:val="24"/>
              </w:rPr>
              <w:t>.</w:t>
            </w:r>
            <w:r w:rsidR="00000EA9" w:rsidRPr="005B074A">
              <w:rPr>
                <w:rFonts w:ascii="Times New Roman" w:hAnsi="Times New Roman" w:cs="Times New Roman"/>
                <w:sz w:val="24"/>
                <w:szCs w:val="24"/>
              </w:rPr>
              <w:t>2</w:t>
            </w:r>
          </w:p>
        </w:tc>
        <w:tc>
          <w:tcPr>
            <w:tcW w:w="2267" w:type="dxa"/>
          </w:tcPr>
          <w:p w:rsidR="00BA1131"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Осциллограмма и спектр гласных звуков (практикум)</w:t>
            </w:r>
          </w:p>
        </w:tc>
        <w:tc>
          <w:tcPr>
            <w:tcW w:w="1317" w:type="dxa"/>
          </w:tcPr>
          <w:p w:rsidR="00BA1131"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BA1131"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Период, частота, скорость распространения и длина волны. Скорость звука. Громкость звука. Высота тона. Обертоны. Тембр звука. Спектр звука</w:t>
            </w:r>
          </w:p>
        </w:tc>
        <w:tc>
          <w:tcPr>
            <w:tcW w:w="5905" w:type="dxa"/>
          </w:tcPr>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высота тона, обертоны, тембр звука, спектр звука, осциллограмма.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объяснять, какая информация содержится в осциллограмме, а какая в спектре, собирать экспериментальную установку.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природных процессов и технических устройств, которые генерируют тональные звуки и шумы, их осциллограмм и спектров.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для получения осциллограмм и спектров звуков персональный компьютер с микрофоном или смартфон с предустановленным программным обеспечением.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Формулировать</w:t>
            </w:r>
            <w:r w:rsidRPr="005B074A">
              <w:rPr>
                <w:rFonts w:ascii="Times New Roman" w:hAnsi="Times New Roman" w:cs="Times New Roman"/>
                <w:sz w:val="24"/>
                <w:szCs w:val="24"/>
              </w:rPr>
              <w:t xml:space="preserve"> гипотезу о характере осциллограмм и спектров различных звуков.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осциллограммы и спектры различных гласных звуков близких частот и интерпретировать эти осциллограммы и спектры.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по осциллограммам и спектрам амплитуды звуковых волн, частоты их тонов и обертонов, оценивать абсолютные и относительные погрешности измеренных физических величин.  </w:t>
            </w:r>
          </w:p>
          <w:p w:rsidR="00BA1131" w:rsidRPr="005B074A"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Устанавливать</w:t>
            </w:r>
            <w:r w:rsidRPr="005B074A">
              <w:rPr>
                <w:rFonts w:ascii="Times New Roman" w:hAnsi="Times New Roman" w:cs="Times New Roman"/>
                <w:sz w:val="24"/>
                <w:szCs w:val="24"/>
              </w:rPr>
              <w:t xml:space="preserve"> взаимосвязи между громкостью звука и видом осциллограммы; между высотой тона (тембром звука) и видом спектра</w:t>
            </w:r>
          </w:p>
        </w:tc>
      </w:tr>
      <w:tr w:rsidR="00000EA9" w:rsidRPr="005B074A" w:rsidTr="007B5FD8">
        <w:tc>
          <w:tcPr>
            <w:tcW w:w="704"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2.5.1</w:t>
            </w:r>
          </w:p>
        </w:tc>
        <w:tc>
          <w:tcPr>
            <w:tcW w:w="22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Стоячие механические волны (лекция)</w:t>
            </w:r>
          </w:p>
        </w:tc>
        <w:tc>
          <w:tcPr>
            <w:tcW w:w="1317"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Стоячая механическая волна как сумма двух волн, бегущих в противоположных направлениях. Поперечные и продольные стоячие волны. Период, частота, скорость распространения и длина стоячей волны. Узлы и пучности. Влияние границ одномерной среды на формирование стоячих волн. Резонаторы с открытыми и закрытыми концами. Условия образования стоячих звуковых волн в различных резонаторах. Основной тон и обертоны стоячей звуковой волны</w:t>
            </w:r>
          </w:p>
        </w:tc>
        <w:tc>
          <w:tcPr>
            <w:tcW w:w="5905" w:type="dxa"/>
          </w:tcPr>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стоячая волна, узел и пучность стоячей волны, основной тон и обертон стоячей звуковой волны.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объяснять условия образования стоячих звуковых волн в различных резонаторах, принцип действия камертона.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Знать</w:t>
            </w:r>
            <w:r w:rsidRPr="005B074A">
              <w:rPr>
                <w:rFonts w:ascii="Times New Roman" w:hAnsi="Times New Roman" w:cs="Times New Roman"/>
                <w:sz w:val="24"/>
                <w:szCs w:val="24"/>
              </w:rPr>
              <w:t xml:space="preserve"> виды граничных условий, формулу, связывающую частоты основных тонов и обертонов с длиной резонатора и скоростью звука.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звуковых резонаторов. </w:t>
            </w:r>
          </w:p>
          <w:p w:rsidR="00000EA9" w:rsidRPr="005B074A"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простейшие задачи о стоячих звуковых волнах</w:t>
            </w:r>
          </w:p>
        </w:tc>
      </w:tr>
      <w:tr w:rsidR="00000EA9" w:rsidRPr="005B074A" w:rsidTr="007B5FD8">
        <w:tc>
          <w:tcPr>
            <w:tcW w:w="704"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2.5.2</w:t>
            </w:r>
          </w:p>
        </w:tc>
        <w:tc>
          <w:tcPr>
            <w:tcW w:w="22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Изучение спектра звука линейного резонатора (практикум)</w:t>
            </w:r>
          </w:p>
        </w:tc>
        <w:tc>
          <w:tcPr>
            <w:tcW w:w="1317"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Основной тон и обертоны стоячей звуковой волны</w:t>
            </w:r>
          </w:p>
        </w:tc>
        <w:tc>
          <w:tcPr>
            <w:tcW w:w="5905" w:type="dxa"/>
          </w:tcPr>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основной тон и обертоны стоячей волны, тембр звука, спектр звука.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Уметь</w:t>
            </w:r>
            <w:r w:rsidRPr="005B074A">
              <w:rPr>
                <w:rFonts w:ascii="Times New Roman" w:hAnsi="Times New Roman" w:cs="Times New Roman"/>
                <w:sz w:val="24"/>
                <w:szCs w:val="24"/>
              </w:rPr>
              <w:t xml:space="preserve"> объяснять, какая информация содержится спектре звуковой волны, собирать экспериментальную установку.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линейных звуковых резонаторов.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для получения звуков самодельный акустический резонатор (пробирку, частично заполненную водой), а для получения спектров звуков – персональный компьютер с микрофоном или смартфон с предустановленным программным обеспечением.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Формулировать</w:t>
            </w:r>
            <w:r w:rsidRPr="005B074A">
              <w:rPr>
                <w:rFonts w:ascii="Times New Roman" w:hAnsi="Times New Roman" w:cs="Times New Roman"/>
                <w:sz w:val="24"/>
                <w:szCs w:val="24"/>
              </w:rPr>
              <w:t xml:space="preserve"> гипотезу о характере зависимостей частоты основного тона и первого обертона звуковой волны от длины резонатора.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линеаризованные графики зависимостей частоты основного тона и первого обертона звуковой волны от высоты воздушного столба в пробирке (с учетом абсолютных погрешностей измеряемых физических величин).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графики зависимостей частоты основного тона и первого обертона звуковой волны от высоты воздушного столба в пробирке и интерпретировать эти графики. </w:t>
            </w:r>
          </w:p>
          <w:p w:rsidR="00000EA9" w:rsidRPr="005B074A"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скорость звука в воздухе по графикам зависимостей частоты основного тона и первого обертона звуковой волны от высоты воздушного столба в пробирке, оценивать абсолютную и </w:t>
            </w:r>
            <w:r w:rsidRPr="005B074A">
              <w:rPr>
                <w:rFonts w:ascii="Times New Roman" w:hAnsi="Times New Roman" w:cs="Times New Roman"/>
                <w:sz w:val="24"/>
                <w:szCs w:val="24"/>
              </w:rPr>
              <w:lastRenderedPageBreak/>
              <w:t>относительную погрешность измеренной физической величины</w:t>
            </w:r>
          </w:p>
        </w:tc>
      </w:tr>
      <w:tr w:rsidR="00000EA9" w:rsidRPr="005B074A" w:rsidTr="007B5FD8">
        <w:tc>
          <w:tcPr>
            <w:tcW w:w="704"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lastRenderedPageBreak/>
              <w:t>2.6.1</w:t>
            </w:r>
          </w:p>
        </w:tc>
        <w:tc>
          <w:tcPr>
            <w:tcW w:w="22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Измерение показателя преломления плоскопараллельной пластины (практикум)</w:t>
            </w:r>
          </w:p>
        </w:tc>
        <w:tc>
          <w:tcPr>
            <w:tcW w:w="1317"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Луч света. Отражение света. Законы отражения света. Преломление света. Законы преломления света. Абсолютный показатель преломления. Относительный показатель преломления</w:t>
            </w:r>
          </w:p>
        </w:tc>
        <w:tc>
          <w:tcPr>
            <w:tcW w:w="5905" w:type="dxa"/>
          </w:tcPr>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луч света, отражение света, преломление света, абсолютный и относительный показатель преломления.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формулировать законы отражения света, законы преломления света, собирать экспериментальную установку.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оптических явлений, в которых наблюдаются явления отражения и преломления света.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законы преломления света.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ход лучей при преломлении света на поверхности. </w:t>
            </w:r>
          </w:p>
          <w:p w:rsidR="00B908AB"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изменение направления луча света, падающего на боковую поверхность плоскопараллельной пластины, в зависимости от угла падения и интерпретировать полученные результаты.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показатель преломления материала плоскопараллельной пластины, оценивать абсолютную и относительную погрешность измеренной физической величины.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лазерную указку, линейку. </w:t>
            </w:r>
          </w:p>
          <w:p w:rsidR="00000EA9" w:rsidRPr="005B074A"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преломление света</w:t>
            </w:r>
          </w:p>
        </w:tc>
      </w:tr>
      <w:tr w:rsidR="00000EA9" w:rsidRPr="005B074A" w:rsidTr="007B5FD8">
        <w:tc>
          <w:tcPr>
            <w:tcW w:w="704"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2.6.2</w:t>
            </w:r>
          </w:p>
        </w:tc>
        <w:tc>
          <w:tcPr>
            <w:tcW w:w="22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 xml:space="preserve">Измерение показателя преломления призмы по минимальному углу </w:t>
            </w:r>
            <w:r w:rsidRPr="005B074A">
              <w:rPr>
                <w:rFonts w:ascii="Times New Roman" w:hAnsi="Times New Roman" w:cs="Times New Roman"/>
                <w:sz w:val="24"/>
                <w:szCs w:val="24"/>
              </w:rPr>
              <w:lastRenderedPageBreak/>
              <w:t>отклонения лазерного луча (практикум)</w:t>
            </w:r>
          </w:p>
        </w:tc>
        <w:tc>
          <w:tcPr>
            <w:tcW w:w="1317"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lastRenderedPageBreak/>
              <w:t>1</w:t>
            </w:r>
          </w:p>
        </w:tc>
        <w:tc>
          <w:tcPr>
            <w:tcW w:w="43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 xml:space="preserve">Преломление света. Законы преломления света. Абсолютный показатель преломления. Относительный показатель </w:t>
            </w:r>
            <w:r w:rsidRPr="005B074A">
              <w:rPr>
                <w:rFonts w:ascii="Times New Roman" w:hAnsi="Times New Roman" w:cs="Times New Roman"/>
                <w:sz w:val="24"/>
                <w:szCs w:val="24"/>
              </w:rPr>
              <w:lastRenderedPageBreak/>
              <w:t>преломления. Призма. Преломляющий угол призмы</w:t>
            </w:r>
          </w:p>
        </w:tc>
        <w:tc>
          <w:tcPr>
            <w:tcW w:w="5905" w:type="dxa"/>
          </w:tcPr>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Оперировать понятиями</w:t>
            </w:r>
            <w:r w:rsidRPr="005B074A">
              <w:rPr>
                <w:rFonts w:ascii="Times New Roman" w:hAnsi="Times New Roman" w:cs="Times New Roman"/>
                <w:sz w:val="24"/>
                <w:szCs w:val="24"/>
              </w:rPr>
              <w:t xml:space="preserve">: преломление света, абсолютный и относительный показатель преломления, преломляющий угол призмы.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Уметь</w:t>
            </w:r>
            <w:r w:rsidRPr="005B074A">
              <w:rPr>
                <w:rFonts w:ascii="Times New Roman" w:hAnsi="Times New Roman" w:cs="Times New Roman"/>
                <w:sz w:val="24"/>
                <w:szCs w:val="24"/>
              </w:rPr>
              <w:t xml:space="preserve"> рассчитывать минимальный угол отклонения луча треугольной равносторонней призмой, собирать экспериментальную установку.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оптических приборов, в которых применяются преломляющие призмы.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законы преломления света.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ход лучей в треугольной равносторонней призме в случае произвольного направления падения луча и в случае минимального угла отклонения луча.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зависимость угла отклонения луча треугольной равносторонней призмой от направления падающего луча и интерпретировать полученные результаты.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по полученному значению минимального угла отклонения луча треугольной равносторонней призмой показатель преломления материала призмы, оценивать абсолютную и относительную погрешность измеренной физической величины.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призму, лазерную указку, транспортир. </w:t>
            </w:r>
          </w:p>
          <w:p w:rsidR="00000EA9" w:rsidRPr="005B074A"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о преломлении лучей в призмах</w:t>
            </w:r>
          </w:p>
        </w:tc>
      </w:tr>
      <w:tr w:rsidR="00000EA9" w:rsidRPr="005B074A" w:rsidTr="007B5FD8">
        <w:tc>
          <w:tcPr>
            <w:tcW w:w="704"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2.7.1</w:t>
            </w:r>
          </w:p>
        </w:tc>
        <w:tc>
          <w:tcPr>
            <w:tcW w:w="22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Применение эффекта полного внутреннего отражения в измерениях (лекция)</w:t>
            </w:r>
          </w:p>
        </w:tc>
        <w:tc>
          <w:tcPr>
            <w:tcW w:w="1317"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Полное внутреннее отражение. Предельный угол полного внутреннего отражения</w:t>
            </w:r>
          </w:p>
        </w:tc>
        <w:tc>
          <w:tcPr>
            <w:tcW w:w="5905" w:type="dxa"/>
          </w:tcPr>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полное внутреннее отражение, предельный угол полного внутреннего отражения.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формулировать условие возникновения полного внутреннего отражения.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Знать</w:t>
            </w:r>
            <w:r w:rsidRPr="005B074A">
              <w:rPr>
                <w:rFonts w:ascii="Times New Roman" w:hAnsi="Times New Roman" w:cs="Times New Roman"/>
                <w:sz w:val="24"/>
                <w:szCs w:val="24"/>
              </w:rPr>
              <w:t xml:space="preserve"> формулу, связывающую угол полного внутреннего отражения с абсолютными показателями преломления сред.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Приводить</w:t>
            </w:r>
            <w:r w:rsidRPr="005B074A">
              <w:rPr>
                <w:rFonts w:ascii="Times New Roman" w:hAnsi="Times New Roman" w:cs="Times New Roman"/>
                <w:sz w:val="24"/>
                <w:szCs w:val="24"/>
              </w:rPr>
              <w:t xml:space="preserve"> примеры природных явлений и технических устройств, в которых наблюдается (применяется) явление полного внутреннего отражения. </w:t>
            </w:r>
          </w:p>
          <w:p w:rsidR="00000EA9" w:rsidRPr="005B074A"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полное внутреннее отражение</w:t>
            </w:r>
          </w:p>
        </w:tc>
      </w:tr>
      <w:tr w:rsidR="00000EA9" w:rsidRPr="005B074A" w:rsidTr="007B5FD8">
        <w:tc>
          <w:tcPr>
            <w:tcW w:w="704"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2.7.2</w:t>
            </w:r>
          </w:p>
        </w:tc>
        <w:tc>
          <w:tcPr>
            <w:tcW w:w="22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Измерение показателя преломления призмы с помощью наблюдения угла полного внутреннего отражения (практикум)</w:t>
            </w:r>
          </w:p>
        </w:tc>
        <w:tc>
          <w:tcPr>
            <w:tcW w:w="1317"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Полное внутреннее отражение. Предельный угол полного внутреннего отражения</w:t>
            </w:r>
          </w:p>
        </w:tc>
        <w:tc>
          <w:tcPr>
            <w:tcW w:w="5905" w:type="dxa"/>
          </w:tcPr>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преломление света, абсолютный и относительный показатель преломления, преломляющий угол призмы, полное внутреннее отражение, предельный угол полного внутреннего отражения.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рассчитывать угол полного внутреннего отражения, собирать экспериментальную установку. </w:t>
            </w: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оптических приборов, в которых применяются преломляющие призмы и используется явление полного внутреннего отражения.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ход луча в треугольной призме с учетом возможного полного внутреннего отражения луча. </w:t>
            </w:r>
          </w:p>
          <w:p w:rsidR="00B908AB"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законы преломления света.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условия, при которых можно наблюдать полное внутреннее отражение луча, идущего в треугольной призме и интерпретировать полученные результаты.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показатель преломления материала призмы по измеренным параметрам, при которых начинает наблюдаться полное внутреннее отражение луча в призме, оценивать абсолютную и относительную погрешность измеренной физической величины.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призму, лазерную указку, линейку. </w:t>
            </w:r>
          </w:p>
          <w:p w:rsidR="00000EA9" w:rsidRPr="005B074A"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Решать</w:t>
            </w:r>
            <w:r w:rsidRPr="005B074A">
              <w:rPr>
                <w:rFonts w:ascii="Times New Roman" w:hAnsi="Times New Roman" w:cs="Times New Roman"/>
                <w:sz w:val="24"/>
                <w:szCs w:val="24"/>
              </w:rPr>
              <w:t xml:space="preserve"> задачи о полном внутреннем отражении лучей в призмах</w:t>
            </w:r>
          </w:p>
        </w:tc>
      </w:tr>
      <w:tr w:rsidR="00000EA9" w:rsidRPr="005B074A" w:rsidTr="007B5FD8">
        <w:tc>
          <w:tcPr>
            <w:tcW w:w="704"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2.8</w:t>
            </w:r>
          </w:p>
        </w:tc>
        <w:tc>
          <w:tcPr>
            <w:tcW w:w="22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Проверка формулы тонкой линзы с помощью метода параллакса, примененного для определения положения изображения (практикум)</w:t>
            </w:r>
          </w:p>
        </w:tc>
        <w:tc>
          <w:tcPr>
            <w:tcW w:w="1317" w:type="dxa"/>
          </w:tcPr>
          <w:p w:rsidR="00000EA9" w:rsidRPr="005B074A" w:rsidRDefault="00000EA9"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000EA9" w:rsidRPr="005B074A" w:rsidRDefault="00000EA9"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Собирающие линзы. Тонкая линза. Фокусное расстояние и оптическая сила тонкой линзы. Зависимость фокусного расстояния тонкой сферической линзы от ее геометрии и относительного показателя преломления. Формула тонкой линзы. Увеличение, даваемое линзой. Параллакс</w:t>
            </w:r>
          </w:p>
        </w:tc>
        <w:tc>
          <w:tcPr>
            <w:tcW w:w="5905" w:type="dxa"/>
          </w:tcPr>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линза, тонкая линза, собирающая линза, главная и побочная оптическая ось, фокус, фокусное расстояние, фокальная плоскость, оптическая сила, поперечное увеличение, параллакс.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объяснять сущность параллакса, записывать формулу, выражающую зависимость фокусного расстояния тонкой сферической линзы от ее геометрии и относительного показателя преломления, а также формулу тонкой линзы, собирать экспериментальную установку.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параллакса, оптических приборов, в которых применяются собирающие линзы.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формулу тонкой линзы. </w:t>
            </w:r>
          </w:p>
          <w:p w:rsidR="00782507" w:rsidRDefault="00000EA9"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ход различных лучей в тонкой собирающей линзе.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возможность применения эффекта параллакса для определения положения изображения источника света с малой светимостью, полученного с помощью собирающей линзы и интерпретировать полученные результаты.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фокусное расстояние собирающей линзы на основании результатов экспериментов по наблюдению параллакса изображения точечного источника света, оценивать абсолютную и относительную погрешность измеренной физической величины. </w:t>
            </w:r>
          </w:p>
          <w:p w:rsidR="00782507"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Использовать</w:t>
            </w:r>
            <w:r w:rsidRPr="005B074A">
              <w:rPr>
                <w:rFonts w:ascii="Times New Roman" w:hAnsi="Times New Roman" w:cs="Times New Roman"/>
                <w:sz w:val="24"/>
                <w:szCs w:val="24"/>
              </w:rPr>
              <w:t xml:space="preserve"> собирающую линзу, оптическую скамью. </w:t>
            </w:r>
          </w:p>
          <w:p w:rsidR="00000EA9" w:rsidRPr="005B074A" w:rsidRDefault="00000EA9"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тонкие собирающие линзы</w:t>
            </w:r>
          </w:p>
        </w:tc>
      </w:tr>
      <w:tr w:rsidR="00000EA9" w:rsidRPr="005B074A" w:rsidTr="007B5FD8">
        <w:tc>
          <w:tcPr>
            <w:tcW w:w="704" w:type="dxa"/>
          </w:tcPr>
          <w:p w:rsidR="00000EA9" w:rsidRPr="005B074A" w:rsidRDefault="00094093"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2.9</w:t>
            </w:r>
          </w:p>
        </w:tc>
        <w:tc>
          <w:tcPr>
            <w:tcW w:w="2267" w:type="dxa"/>
          </w:tcPr>
          <w:p w:rsidR="00000EA9" w:rsidRPr="005B074A" w:rsidRDefault="00094093"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Измерение фокусного расстояния рассеивающей линзы (практикум)</w:t>
            </w:r>
          </w:p>
        </w:tc>
        <w:tc>
          <w:tcPr>
            <w:tcW w:w="1317" w:type="dxa"/>
          </w:tcPr>
          <w:p w:rsidR="00000EA9" w:rsidRPr="005B074A" w:rsidRDefault="00094093"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000EA9" w:rsidRPr="005B074A" w:rsidRDefault="00094093"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Рассеивающие линзы. Тонкая линза. Фокусное расстояние и оптическая сила тонкой линзы. Формула тонкой линзы. Ход луча, прошедшего линзу под произвольным углом к ее главной оптической оси. Построение изображений точки и отрезка прямой в собирающих и рассеивающих линзах и их системах</w:t>
            </w:r>
          </w:p>
        </w:tc>
        <w:tc>
          <w:tcPr>
            <w:tcW w:w="5905" w:type="dxa"/>
          </w:tcPr>
          <w:p w:rsidR="00782507"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линза, тонкая линза, рассеивающая линза, мнимый источник света, мнимое изображение. </w:t>
            </w:r>
          </w:p>
          <w:p w:rsidR="00782507"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записывать формулу тонкой линзы для случая рассеивающей линзы, собирать экспериментальную установку, получать действительное изображение в рассеивающей линзе путем создания с помощью собирающей линзы мнимого источника для рассеивающей линзы. </w:t>
            </w:r>
          </w:p>
          <w:p w:rsidR="00782507"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оптических приборов, в которых применяются рассеивающие линзы и системы линз. </w:t>
            </w:r>
          </w:p>
          <w:p w:rsidR="00782507"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формулу тонкой линзы случая рассеивающей линзы. </w:t>
            </w:r>
          </w:p>
          <w:p w:rsidR="00782507"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ход различных лучей в тонкой рассеивающей линзе, изображение точки и отрезка прямой в собирающих и рассеивающих линзах и их системах. </w:t>
            </w:r>
          </w:p>
          <w:p w:rsidR="00782507" w:rsidRDefault="00094093"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ход лучей через рассеивающую линзу, а также в системе, состоящей из собирающей и рассеивающей линз при их различном взаимном расположении и интерпретировать полученные результаты. </w:t>
            </w:r>
          </w:p>
          <w:p w:rsidR="00782507" w:rsidRDefault="00094093"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фокусное расстояние рассеивающей линзы на основании результатов экспериментов по: 1) наблюдению действительного изображения, даваемого рассеивающей линзой; 2) наблюдению </w:t>
            </w:r>
            <w:r w:rsidRPr="005B074A">
              <w:rPr>
                <w:rFonts w:ascii="Times New Roman" w:hAnsi="Times New Roman" w:cs="Times New Roman"/>
                <w:sz w:val="24"/>
                <w:szCs w:val="24"/>
              </w:rPr>
              <w:lastRenderedPageBreak/>
              <w:t xml:space="preserve">расходящегося светового пучка, образованного рассеивающей линзой; оценивать абсолютную и относительную погрешность измеренной физической величины. </w:t>
            </w:r>
          </w:p>
          <w:p w:rsidR="00782507" w:rsidRDefault="00094093"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собирающую и рассеивающую линзу, оптическую скамью. </w:t>
            </w:r>
          </w:p>
          <w:p w:rsidR="00000EA9" w:rsidRPr="005B074A" w:rsidRDefault="00094093"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тонкие рассеивающие линзы</w:t>
            </w:r>
          </w:p>
        </w:tc>
      </w:tr>
      <w:tr w:rsidR="00094093" w:rsidRPr="005B074A" w:rsidTr="007B5FD8">
        <w:tc>
          <w:tcPr>
            <w:tcW w:w="704" w:type="dxa"/>
          </w:tcPr>
          <w:p w:rsidR="00094093" w:rsidRPr="005B074A" w:rsidRDefault="00094093"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2.10</w:t>
            </w:r>
          </w:p>
        </w:tc>
        <w:tc>
          <w:tcPr>
            <w:tcW w:w="2267" w:type="dxa"/>
          </w:tcPr>
          <w:p w:rsidR="00094093" w:rsidRPr="005B074A" w:rsidRDefault="00094093"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Определение длины волны лазерного излучения с помощью схемы Юнга (практикум)</w:t>
            </w:r>
          </w:p>
        </w:tc>
        <w:tc>
          <w:tcPr>
            <w:tcW w:w="1317" w:type="dxa"/>
          </w:tcPr>
          <w:p w:rsidR="00094093" w:rsidRPr="005B074A" w:rsidRDefault="00094093"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094093" w:rsidRPr="005B074A" w:rsidRDefault="00094093"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tc>
        <w:tc>
          <w:tcPr>
            <w:tcW w:w="5905" w:type="dxa"/>
          </w:tcPr>
          <w:p w:rsidR="00782507"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интерференция, интерференционная картина, когерентные источники, интерференционная схема, схема Юнга. </w:t>
            </w:r>
          </w:p>
          <w:p w:rsidR="00782507"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записывать условия наблюдения максимумов и минимумов в интерференционной картине от двух когерентных источников, собирать экспериментальную установку. </w:t>
            </w:r>
          </w:p>
          <w:p w:rsidR="00782507"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природных явлений и технических устройств, в которых наблюдается (применяется) явление интерференции. </w:t>
            </w:r>
          </w:p>
          <w:p w:rsidR="00782507" w:rsidRDefault="00094093"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 xml:space="preserve">Применять условия наблюдения максимумов и минимумов в интерференционной картине. </w:t>
            </w:r>
          </w:p>
          <w:p w:rsidR="00782507"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ход «лучей» и показывать на ней разность хода в интерференционной схеме Юнга. </w:t>
            </w:r>
          </w:p>
          <w:p w:rsidR="00782507"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Формулировать</w:t>
            </w:r>
            <w:r w:rsidRPr="005B074A">
              <w:rPr>
                <w:rFonts w:ascii="Times New Roman" w:hAnsi="Times New Roman" w:cs="Times New Roman"/>
                <w:sz w:val="24"/>
                <w:szCs w:val="24"/>
              </w:rPr>
              <w:t xml:space="preserve"> гипотезу о виде интерференционной картины при различных геометрических параметрах схемы Юнга. </w:t>
            </w:r>
          </w:p>
          <w:p w:rsidR="00782507" w:rsidRDefault="00094093"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интерференционную картину при наблюдении интерференции с помощью схемы Юнга и интерпретировать полученные результаты. </w:t>
            </w:r>
          </w:p>
          <w:p w:rsidR="00782507" w:rsidRDefault="00094093"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длину волны света по результатам наблюдения интерференционной картины с помощью схемы Юнга, оценивать абсолютную и </w:t>
            </w:r>
            <w:r w:rsidRPr="005B074A">
              <w:rPr>
                <w:rFonts w:ascii="Times New Roman" w:hAnsi="Times New Roman" w:cs="Times New Roman"/>
                <w:sz w:val="24"/>
                <w:szCs w:val="24"/>
              </w:rPr>
              <w:lastRenderedPageBreak/>
              <w:t xml:space="preserve">относительную погрешность измеренной физической величины. </w:t>
            </w:r>
          </w:p>
          <w:p w:rsidR="00782507" w:rsidRDefault="00094093"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лазерную указку, рулетку, а также фольгу, булавки и нитку для реализации схемы Юнга. </w:t>
            </w:r>
          </w:p>
          <w:p w:rsidR="00094093" w:rsidRPr="005B074A" w:rsidRDefault="00094093"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двухволновую интерференцию</w:t>
            </w:r>
          </w:p>
        </w:tc>
      </w:tr>
      <w:tr w:rsidR="00BA1131" w:rsidRPr="005B074A" w:rsidTr="007B5FD8">
        <w:tc>
          <w:tcPr>
            <w:tcW w:w="2971" w:type="dxa"/>
            <w:gridSpan w:val="2"/>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Итого по разделу</w:t>
            </w:r>
          </w:p>
        </w:tc>
        <w:tc>
          <w:tcPr>
            <w:tcW w:w="1317" w:type="dxa"/>
          </w:tcPr>
          <w:p w:rsidR="00BA1131" w:rsidRPr="005B074A" w:rsidRDefault="00094093"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19</w:t>
            </w:r>
          </w:p>
        </w:tc>
        <w:tc>
          <w:tcPr>
            <w:tcW w:w="4367" w:type="dxa"/>
          </w:tcPr>
          <w:p w:rsidR="00BA1131" w:rsidRPr="005B074A" w:rsidRDefault="00BA1131" w:rsidP="005B074A">
            <w:pPr>
              <w:spacing w:line="264" w:lineRule="auto"/>
              <w:rPr>
                <w:rFonts w:ascii="Times New Roman" w:hAnsi="Times New Roman" w:cs="Times New Roman"/>
                <w:sz w:val="24"/>
                <w:szCs w:val="24"/>
              </w:rPr>
            </w:pPr>
          </w:p>
        </w:tc>
        <w:tc>
          <w:tcPr>
            <w:tcW w:w="5905" w:type="dxa"/>
          </w:tcPr>
          <w:p w:rsidR="00BA1131" w:rsidRPr="005B074A" w:rsidRDefault="00BA1131" w:rsidP="005B074A">
            <w:pPr>
              <w:spacing w:line="264" w:lineRule="auto"/>
              <w:rPr>
                <w:rFonts w:ascii="Times New Roman" w:hAnsi="Times New Roman" w:cs="Times New Roman"/>
                <w:sz w:val="24"/>
                <w:szCs w:val="24"/>
              </w:rPr>
            </w:pPr>
          </w:p>
        </w:tc>
      </w:tr>
      <w:tr w:rsidR="00BA1131" w:rsidRPr="005B074A" w:rsidTr="007B5FD8">
        <w:tc>
          <w:tcPr>
            <w:tcW w:w="14560" w:type="dxa"/>
            <w:gridSpan w:val="5"/>
          </w:tcPr>
          <w:p w:rsidR="00BA1131" w:rsidRPr="000C2519" w:rsidRDefault="00BA1131" w:rsidP="000C2519">
            <w:pPr>
              <w:spacing w:after="160" w:line="264" w:lineRule="auto"/>
              <w:ind w:firstLine="709"/>
              <w:jc w:val="both"/>
              <w:rPr>
                <w:rFonts w:ascii="Times New Roman" w:hAnsi="Times New Roman" w:cs="Times New Roman"/>
                <w:b/>
                <w:i/>
                <w:sz w:val="24"/>
                <w:szCs w:val="24"/>
              </w:rPr>
            </w:pPr>
            <w:r w:rsidRPr="000C2519">
              <w:rPr>
                <w:rFonts w:ascii="Times New Roman" w:hAnsi="Times New Roman" w:cs="Times New Roman"/>
                <w:b/>
                <w:i/>
                <w:sz w:val="24"/>
                <w:szCs w:val="24"/>
              </w:rPr>
              <w:t xml:space="preserve">Раздел 3. </w:t>
            </w:r>
            <w:r w:rsidR="00094093" w:rsidRPr="000C2519">
              <w:rPr>
                <w:rFonts w:ascii="Times New Roman" w:hAnsi="Times New Roman" w:cs="Times New Roman"/>
                <w:b/>
                <w:i/>
                <w:sz w:val="24"/>
                <w:szCs w:val="24"/>
              </w:rPr>
              <w:t>Квантовая физика.</w:t>
            </w:r>
          </w:p>
        </w:tc>
      </w:tr>
      <w:tr w:rsidR="00BA1131" w:rsidRPr="005B074A" w:rsidTr="007B5FD8">
        <w:tc>
          <w:tcPr>
            <w:tcW w:w="704"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3.1</w:t>
            </w:r>
          </w:p>
        </w:tc>
        <w:tc>
          <w:tcPr>
            <w:tcW w:w="2267" w:type="dxa"/>
          </w:tcPr>
          <w:p w:rsidR="00BA1131" w:rsidRPr="005B074A" w:rsidRDefault="00094093"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Изучение спектра света различных источников с помощью дифракционной решетки (практикум)</w:t>
            </w:r>
          </w:p>
        </w:tc>
        <w:tc>
          <w:tcPr>
            <w:tcW w:w="1317" w:type="dxa"/>
          </w:tcPr>
          <w:p w:rsidR="00BA1131" w:rsidRPr="005B074A" w:rsidRDefault="00094093"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1</w:t>
            </w:r>
          </w:p>
        </w:tc>
        <w:tc>
          <w:tcPr>
            <w:tcW w:w="4367" w:type="dxa"/>
          </w:tcPr>
          <w:p w:rsidR="00BA1131" w:rsidRPr="005B074A" w:rsidRDefault="00094093"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Дифракция света. Дифракционная решетка. Условие наблюдения главных максимумов при падении монохроматического света на дифракционную решетку. Излучение и поглощение фотонов при переходе атома с одного уровня энергии на другой. Виды спектров. Спектроскоп</w:t>
            </w:r>
          </w:p>
        </w:tc>
        <w:tc>
          <w:tcPr>
            <w:tcW w:w="5905" w:type="dxa"/>
          </w:tcPr>
          <w:p w:rsidR="00782507"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дифракция, дифракционная решетка, фотон, уровень энергии атома, излучение и поглощение фотона, спектр излучения, спектроскоп. </w:t>
            </w:r>
          </w:p>
          <w:p w:rsidR="00782507"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записывать условия наблюдения главных дифракционных максимумов при падении монохроматического света на дифракционную решетку, условия излучения и поглощения фотонов при переходе атома с одного уровня энергии на другой, собирать экспериментальную установку. </w:t>
            </w:r>
          </w:p>
          <w:p w:rsidR="00782507"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линейчатых, полосатых и сплошных спектров излучения, технических устройств, в которых применяются излучения с различными видами спектров. </w:t>
            </w:r>
          </w:p>
          <w:p w:rsidR="00782507" w:rsidRDefault="00094093"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 xml:space="preserve">Применять условия наблюдения главных дифракционных максимумов при падении монохроматического света на дифракционную решетку. </w:t>
            </w:r>
          </w:p>
          <w:p w:rsidR="00782507" w:rsidRDefault="00094093"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ход «лучей» при их нормальном падении на дифракционную решетку и показывать на ней разность хода. </w:t>
            </w:r>
          </w:p>
          <w:p w:rsidR="005F5A61" w:rsidRDefault="00094093"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Формулировать</w:t>
            </w:r>
            <w:r w:rsidRPr="005B074A">
              <w:rPr>
                <w:rFonts w:ascii="Times New Roman" w:hAnsi="Times New Roman" w:cs="Times New Roman"/>
                <w:sz w:val="24"/>
                <w:szCs w:val="24"/>
              </w:rPr>
              <w:t xml:space="preserve"> гипотезу о виде спектров излучения источников света разной природы. Исследовать оптические спектры излучения источников света разной природы и интерпретировать полученные результаты. </w:t>
            </w:r>
          </w:p>
          <w:p w:rsidR="005F5A61" w:rsidRDefault="00094093"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длины волн излучения различных источников по результатам наблюдения дифракционной картины, даваемой дифракционной решеткой, оценивать абсолютную и относительную погрешность измеренной физической величины. </w:t>
            </w:r>
          </w:p>
          <w:p w:rsidR="005F5A61" w:rsidRDefault="00094093"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дифракционную решетку, фонарь с лампой накаливания, светодиодный фонарь, газоразрядную лампу, диафрагму, мерную ленту. </w:t>
            </w:r>
          </w:p>
          <w:p w:rsidR="00BA1131" w:rsidRPr="005B074A" w:rsidRDefault="00094093" w:rsidP="00782507">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о падении света различного спектрального состава на дифракционную решетку</w:t>
            </w:r>
          </w:p>
        </w:tc>
      </w:tr>
      <w:tr w:rsidR="00BA1131" w:rsidRPr="005B074A" w:rsidTr="007B5FD8">
        <w:tc>
          <w:tcPr>
            <w:tcW w:w="704" w:type="dxa"/>
          </w:tcPr>
          <w:p w:rsidR="00BA1131" w:rsidRPr="005B074A" w:rsidRDefault="00094093"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3.</w:t>
            </w:r>
            <w:r w:rsidR="00BA1131" w:rsidRPr="005B074A">
              <w:rPr>
                <w:rFonts w:ascii="Times New Roman" w:hAnsi="Times New Roman" w:cs="Times New Roman"/>
                <w:sz w:val="24"/>
                <w:szCs w:val="24"/>
              </w:rPr>
              <w:t>2</w:t>
            </w:r>
          </w:p>
        </w:tc>
        <w:tc>
          <w:tcPr>
            <w:tcW w:w="2267" w:type="dxa"/>
          </w:tcPr>
          <w:p w:rsidR="00BA1131" w:rsidRPr="005B074A" w:rsidRDefault="00094093"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Исследование зависимости интенсивности свечения светодиода от силы протекающего через него тока (практикум)</w:t>
            </w:r>
          </w:p>
        </w:tc>
        <w:tc>
          <w:tcPr>
            <w:tcW w:w="1317" w:type="dxa"/>
          </w:tcPr>
          <w:p w:rsidR="00BA1131" w:rsidRPr="005B074A" w:rsidRDefault="00094093"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BA1131" w:rsidRPr="005B074A" w:rsidRDefault="00094093"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Светодиод, интенсивность излучения, фотон, электрон</w:t>
            </w:r>
          </w:p>
        </w:tc>
        <w:tc>
          <w:tcPr>
            <w:tcW w:w="5905" w:type="dxa"/>
          </w:tcPr>
          <w:p w:rsidR="005F5A61"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светодиод, p-n-переход, электрон, дырка, фотон, интенсивность излучения. </w:t>
            </w:r>
          </w:p>
          <w:p w:rsidR="005F5A61"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объяснять в упрощенном виде принцип действия светодиода, собирать экспериментальную установку. </w:t>
            </w:r>
          </w:p>
          <w:p w:rsidR="005F5A61"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применения светодиодов в быту и в технике. </w:t>
            </w:r>
          </w:p>
          <w:p w:rsidR="005F5A61"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Формулировать</w:t>
            </w:r>
            <w:r w:rsidRPr="005B074A">
              <w:rPr>
                <w:rFonts w:ascii="Times New Roman" w:hAnsi="Times New Roman" w:cs="Times New Roman"/>
                <w:sz w:val="24"/>
                <w:szCs w:val="24"/>
              </w:rPr>
              <w:t xml:space="preserve"> гипотезу о характере зависимости интенсивности излучения светодиода от силы протекающего через него тока. </w:t>
            </w:r>
          </w:p>
          <w:p w:rsidR="005F5A61"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Исследовать</w:t>
            </w:r>
            <w:r w:rsidRPr="005B074A">
              <w:rPr>
                <w:rFonts w:ascii="Times New Roman" w:hAnsi="Times New Roman" w:cs="Times New Roman"/>
                <w:sz w:val="24"/>
                <w:szCs w:val="24"/>
              </w:rPr>
              <w:t xml:space="preserve"> зависимость интенсивности излучения светодиода от силы протекающего через него тока и интерпретировать полученные результаты. </w:t>
            </w:r>
          </w:p>
          <w:p w:rsidR="005F5A61" w:rsidRDefault="00094093" w:rsidP="005F5A61">
            <w:pPr>
              <w:spacing w:line="264" w:lineRule="auto"/>
              <w:rPr>
                <w:rFonts w:ascii="Times New Roman" w:hAnsi="Times New Roman" w:cs="Times New Roman"/>
                <w:sz w:val="24"/>
                <w:szCs w:val="24"/>
              </w:rPr>
            </w:pPr>
            <w:r w:rsidRPr="00B908AB">
              <w:rPr>
                <w:rFonts w:ascii="Times New Roman" w:hAnsi="Times New Roman" w:cs="Times New Roman"/>
                <w:i/>
                <w:sz w:val="24"/>
                <w:szCs w:val="24"/>
              </w:rPr>
              <w:t>Строить</w:t>
            </w:r>
            <w:r w:rsidRPr="005B074A">
              <w:rPr>
                <w:rFonts w:ascii="Times New Roman" w:hAnsi="Times New Roman" w:cs="Times New Roman"/>
                <w:sz w:val="24"/>
                <w:szCs w:val="24"/>
              </w:rPr>
              <w:t xml:space="preserve"> график зависимости интенсивности излучения светодиода от силы протекающего через </w:t>
            </w:r>
            <w:r w:rsidRPr="005B074A">
              <w:rPr>
                <w:rFonts w:ascii="Times New Roman" w:hAnsi="Times New Roman" w:cs="Times New Roman"/>
                <w:sz w:val="24"/>
                <w:szCs w:val="24"/>
              </w:rPr>
              <w:lastRenderedPageBreak/>
              <w:t xml:space="preserve">него тока (с учетом абсолютных погрешностей измеряемых физических величин). </w:t>
            </w:r>
          </w:p>
          <w:p w:rsidR="005F5A61" w:rsidRDefault="00094093" w:rsidP="005F5A61">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правила построения графиков зависимостей физических величин друг от друга. </w:t>
            </w:r>
          </w:p>
          <w:p w:rsidR="005F5A61" w:rsidRDefault="00094093" w:rsidP="005F5A61">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характер зависимости интенсивности излучения светодиода от силы протекающего через него тока. </w:t>
            </w:r>
          </w:p>
          <w:p w:rsidR="00BA1131" w:rsidRPr="005B074A" w:rsidRDefault="00094093" w:rsidP="005F5A61">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светодиод, люксметр (или смартфон с датчиком освещенности), лабораторный блок питания (или источник постоянного напряжения, реостат и мультиметр)</w:t>
            </w:r>
          </w:p>
        </w:tc>
      </w:tr>
      <w:tr w:rsidR="00BA1131" w:rsidRPr="005B074A" w:rsidTr="007B5FD8">
        <w:tc>
          <w:tcPr>
            <w:tcW w:w="704"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3.3</w:t>
            </w:r>
          </w:p>
        </w:tc>
        <w:tc>
          <w:tcPr>
            <w:tcW w:w="2267" w:type="dxa"/>
          </w:tcPr>
          <w:p w:rsidR="00BA1131" w:rsidRPr="005B074A" w:rsidRDefault="00094093"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Наблюдение избирательности внутреннего фотоэффекта к длине волны света (практикум)</w:t>
            </w:r>
          </w:p>
        </w:tc>
        <w:tc>
          <w:tcPr>
            <w:tcW w:w="1317" w:type="dxa"/>
          </w:tcPr>
          <w:p w:rsidR="00BA1131" w:rsidRPr="005B074A" w:rsidRDefault="00094093"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2</w:t>
            </w:r>
          </w:p>
        </w:tc>
        <w:tc>
          <w:tcPr>
            <w:tcW w:w="4367" w:type="dxa"/>
          </w:tcPr>
          <w:p w:rsidR="00BA1131" w:rsidRPr="005B074A" w:rsidRDefault="00094093"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Светодиод, интенсивность излучения, фотон, электрон. Энергия и импульс фотона. Фотоэффект. Законы фотоэффекта. Уравнение Эйнштейна для фотоэффекта. «Красная граница» фотоэффекта</w:t>
            </w:r>
          </w:p>
        </w:tc>
        <w:tc>
          <w:tcPr>
            <w:tcW w:w="5905" w:type="dxa"/>
          </w:tcPr>
          <w:p w:rsidR="005F5A61" w:rsidRDefault="00094093" w:rsidP="005B074A">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Оперировать понятиями</w:t>
            </w:r>
            <w:r w:rsidRPr="005B074A">
              <w:rPr>
                <w:rFonts w:ascii="Times New Roman" w:hAnsi="Times New Roman" w:cs="Times New Roman"/>
                <w:sz w:val="24"/>
                <w:szCs w:val="24"/>
              </w:rPr>
              <w:t xml:space="preserve">: светодиод, p-n-переход, электрон, дырка, фотон, интенсивность излучения, фотоэффект (внешний и внутренний), фототок, «красная граница» фотоэффекта. </w:t>
            </w:r>
          </w:p>
          <w:p w:rsidR="005F5A61" w:rsidRDefault="00094093" w:rsidP="005F5A61">
            <w:pPr>
              <w:spacing w:line="264" w:lineRule="auto"/>
              <w:rPr>
                <w:rFonts w:ascii="Times New Roman" w:hAnsi="Times New Roman" w:cs="Times New Roman"/>
                <w:sz w:val="24"/>
                <w:szCs w:val="24"/>
              </w:rPr>
            </w:pPr>
            <w:r w:rsidRPr="00B908AB">
              <w:rPr>
                <w:rFonts w:ascii="Times New Roman" w:hAnsi="Times New Roman" w:cs="Times New Roman"/>
                <w:i/>
                <w:sz w:val="24"/>
                <w:szCs w:val="24"/>
              </w:rPr>
              <w:t>Уметь</w:t>
            </w:r>
            <w:r w:rsidRPr="005B074A">
              <w:rPr>
                <w:rFonts w:ascii="Times New Roman" w:hAnsi="Times New Roman" w:cs="Times New Roman"/>
                <w:sz w:val="24"/>
                <w:szCs w:val="24"/>
              </w:rPr>
              <w:t xml:space="preserve"> объяснять в упрощенном виде принцип действия светодиода, формулировать законы фотоэффекта, записывать уравнение Эйнштейна для фотоэффекта и формулу для «красной границы» фотоэффекта, собирать экспериментальную установку. </w:t>
            </w:r>
          </w:p>
          <w:p w:rsidR="005F5A61" w:rsidRDefault="00094093" w:rsidP="005F5A61">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Приводить</w:t>
            </w:r>
            <w:r w:rsidRPr="005B074A">
              <w:rPr>
                <w:rFonts w:ascii="Times New Roman" w:hAnsi="Times New Roman" w:cs="Times New Roman"/>
                <w:sz w:val="24"/>
                <w:szCs w:val="24"/>
              </w:rPr>
              <w:t xml:space="preserve"> примеры применения светодиодов в быту и в технике. </w:t>
            </w:r>
          </w:p>
          <w:p w:rsidR="005F5A61" w:rsidRDefault="00094093" w:rsidP="005F5A61">
            <w:pPr>
              <w:spacing w:line="264" w:lineRule="auto"/>
              <w:rPr>
                <w:rFonts w:ascii="Times New Roman" w:hAnsi="Times New Roman" w:cs="Times New Roman"/>
                <w:sz w:val="24"/>
                <w:szCs w:val="24"/>
              </w:rPr>
            </w:pPr>
            <w:r w:rsidRPr="00B908AB">
              <w:rPr>
                <w:rFonts w:ascii="Times New Roman" w:hAnsi="Times New Roman" w:cs="Times New Roman"/>
                <w:i/>
                <w:sz w:val="24"/>
                <w:szCs w:val="24"/>
              </w:rPr>
              <w:t>Применять</w:t>
            </w:r>
            <w:r w:rsidRPr="005B074A">
              <w:rPr>
                <w:rFonts w:ascii="Times New Roman" w:hAnsi="Times New Roman" w:cs="Times New Roman"/>
                <w:sz w:val="24"/>
                <w:szCs w:val="24"/>
              </w:rPr>
              <w:t xml:space="preserve"> законы фотоэффекта, уравнение Эйнштейна для фотоэффекта, формулу для «красной границы» фотоэффекта. </w:t>
            </w:r>
          </w:p>
          <w:p w:rsidR="005F5A61" w:rsidRDefault="00094093" w:rsidP="005F5A61">
            <w:pPr>
              <w:spacing w:line="264" w:lineRule="auto"/>
              <w:rPr>
                <w:rFonts w:ascii="Times New Roman" w:hAnsi="Times New Roman" w:cs="Times New Roman"/>
                <w:sz w:val="24"/>
                <w:szCs w:val="24"/>
              </w:rPr>
            </w:pPr>
            <w:r w:rsidRPr="00B908AB">
              <w:rPr>
                <w:rFonts w:ascii="Times New Roman" w:hAnsi="Times New Roman" w:cs="Times New Roman"/>
                <w:i/>
                <w:sz w:val="24"/>
                <w:szCs w:val="24"/>
              </w:rPr>
              <w:t>Формулировать</w:t>
            </w:r>
            <w:r w:rsidRPr="005B074A">
              <w:rPr>
                <w:rFonts w:ascii="Times New Roman" w:hAnsi="Times New Roman" w:cs="Times New Roman"/>
                <w:sz w:val="24"/>
                <w:szCs w:val="24"/>
              </w:rPr>
              <w:t xml:space="preserve"> гипотезу об условиях возникновения внутреннего фотоэффекта при падении на светодиод световых волн разной длины. </w:t>
            </w:r>
          </w:p>
          <w:p w:rsidR="005F5A61" w:rsidRDefault="00094093" w:rsidP="005F5A61">
            <w:pPr>
              <w:spacing w:line="264" w:lineRule="auto"/>
              <w:rPr>
                <w:rFonts w:ascii="Times New Roman" w:hAnsi="Times New Roman" w:cs="Times New Roman"/>
                <w:sz w:val="24"/>
                <w:szCs w:val="24"/>
              </w:rPr>
            </w:pPr>
            <w:r w:rsidRPr="00B908AB">
              <w:rPr>
                <w:rFonts w:ascii="Times New Roman" w:hAnsi="Times New Roman" w:cs="Times New Roman"/>
                <w:i/>
                <w:sz w:val="24"/>
                <w:szCs w:val="24"/>
              </w:rPr>
              <w:lastRenderedPageBreak/>
              <w:t>Исследовать</w:t>
            </w:r>
            <w:r w:rsidRPr="005B074A">
              <w:rPr>
                <w:rFonts w:ascii="Times New Roman" w:hAnsi="Times New Roman" w:cs="Times New Roman"/>
                <w:sz w:val="24"/>
                <w:szCs w:val="24"/>
              </w:rPr>
              <w:t xml:space="preserve"> явление возникновения фототока в освещаемом светодиоде, изучив зависимость силы фототока в освещаемом светодиоде от напряжения на другом светодиоде, выполняющем роль источника света и интерпретировать полученные результаты. </w:t>
            </w:r>
          </w:p>
          <w:p w:rsidR="005F5A61" w:rsidRDefault="00094093" w:rsidP="005F5A61">
            <w:pPr>
              <w:spacing w:line="264" w:lineRule="auto"/>
              <w:rPr>
                <w:rFonts w:ascii="Times New Roman" w:hAnsi="Times New Roman" w:cs="Times New Roman"/>
                <w:sz w:val="24"/>
                <w:szCs w:val="24"/>
              </w:rPr>
            </w:pPr>
            <w:r w:rsidRPr="00B908AB">
              <w:rPr>
                <w:rFonts w:ascii="Times New Roman" w:hAnsi="Times New Roman" w:cs="Times New Roman"/>
                <w:i/>
                <w:sz w:val="24"/>
                <w:szCs w:val="24"/>
              </w:rPr>
              <w:t>Определять</w:t>
            </w:r>
            <w:r w:rsidRPr="005B074A">
              <w:rPr>
                <w:rFonts w:ascii="Times New Roman" w:hAnsi="Times New Roman" w:cs="Times New Roman"/>
                <w:sz w:val="24"/>
                <w:szCs w:val="24"/>
              </w:rPr>
              <w:t xml:space="preserve"> условие возникновения фототока в освещаемом светодиоде (ток возникает только при освещении его светодиодом с длиной волны, меньшей или равной длине волны, на которую рассчитан освещаемый светодиод). </w:t>
            </w:r>
          </w:p>
          <w:p w:rsidR="005F5A61" w:rsidRDefault="00094093" w:rsidP="005F5A61">
            <w:pPr>
              <w:spacing w:line="264" w:lineRule="auto"/>
              <w:rPr>
                <w:rFonts w:ascii="Times New Roman" w:hAnsi="Times New Roman" w:cs="Times New Roman"/>
                <w:sz w:val="24"/>
                <w:szCs w:val="24"/>
              </w:rPr>
            </w:pPr>
            <w:r w:rsidRPr="00B908AB">
              <w:rPr>
                <w:rFonts w:ascii="Times New Roman" w:hAnsi="Times New Roman" w:cs="Times New Roman"/>
                <w:i/>
                <w:sz w:val="24"/>
                <w:szCs w:val="24"/>
              </w:rPr>
              <w:t>Использовать</w:t>
            </w:r>
            <w:r w:rsidRPr="005B074A">
              <w:rPr>
                <w:rFonts w:ascii="Times New Roman" w:hAnsi="Times New Roman" w:cs="Times New Roman"/>
                <w:sz w:val="24"/>
                <w:szCs w:val="24"/>
              </w:rPr>
              <w:t xml:space="preserve"> светодиоды разных цветов (красные, зеленые и синие), лабораторный блок питания, мультиметр. </w:t>
            </w:r>
          </w:p>
          <w:p w:rsidR="00BA1131" w:rsidRPr="005B074A" w:rsidRDefault="00094093" w:rsidP="005F5A61">
            <w:pPr>
              <w:spacing w:line="264" w:lineRule="auto"/>
              <w:rPr>
                <w:rFonts w:ascii="Times New Roman" w:hAnsi="Times New Roman" w:cs="Times New Roman"/>
                <w:sz w:val="24"/>
                <w:szCs w:val="24"/>
              </w:rPr>
            </w:pPr>
            <w:r w:rsidRPr="00B908AB">
              <w:rPr>
                <w:rFonts w:ascii="Times New Roman" w:hAnsi="Times New Roman" w:cs="Times New Roman"/>
                <w:i/>
                <w:sz w:val="24"/>
                <w:szCs w:val="24"/>
              </w:rPr>
              <w:t>Решать</w:t>
            </w:r>
            <w:r w:rsidRPr="005B074A">
              <w:rPr>
                <w:rFonts w:ascii="Times New Roman" w:hAnsi="Times New Roman" w:cs="Times New Roman"/>
                <w:sz w:val="24"/>
                <w:szCs w:val="24"/>
              </w:rPr>
              <w:t xml:space="preserve"> задачи на фотоэффект</w:t>
            </w:r>
          </w:p>
        </w:tc>
      </w:tr>
      <w:tr w:rsidR="00BA1131" w:rsidRPr="005B074A" w:rsidTr="007B5FD8">
        <w:tc>
          <w:tcPr>
            <w:tcW w:w="2971" w:type="dxa"/>
            <w:gridSpan w:val="2"/>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Итого по разделу</w:t>
            </w:r>
          </w:p>
        </w:tc>
        <w:tc>
          <w:tcPr>
            <w:tcW w:w="1317" w:type="dxa"/>
          </w:tcPr>
          <w:p w:rsidR="00BA1131" w:rsidRPr="005B074A" w:rsidRDefault="00094093"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5</w:t>
            </w:r>
          </w:p>
        </w:tc>
        <w:tc>
          <w:tcPr>
            <w:tcW w:w="4367" w:type="dxa"/>
          </w:tcPr>
          <w:p w:rsidR="00BA1131" w:rsidRPr="005B074A" w:rsidRDefault="00BA1131" w:rsidP="005B074A">
            <w:pPr>
              <w:spacing w:line="264" w:lineRule="auto"/>
              <w:rPr>
                <w:rFonts w:ascii="Times New Roman" w:hAnsi="Times New Roman" w:cs="Times New Roman"/>
                <w:sz w:val="24"/>
                <w:szCs w:val="24"/>
              </w:rPr>
            </w:pPr>
          </w:p>
        </w:tc>
        <w:tc>
          <w:tcPr>
            <w:tcW w:w="5905" w:type="dxa"/>
          </w:tcPr>
          <w:p w:rsidR="00BA1131" w:rsidRPr="005B074A" w:rsidRDefault="00BA1131" w:rsidP="005B074A">
            <w:pPr>
              <w:spacing w:line="264" w:lineRule="auto"/>
              <w:rPr>
                <w:rFonts w:ascii="Times New Roman" w:hAnsi="Times New Roman" w:cs="Times New Roman"/>
                <w:sz w:val="24"/>
                <w:szCs w:val="24"/>
              </w:rPr>
            </w:pPr>
          </w:p>
        </w:tc>
      </w:tr>
      <w:tr w:rsidR="00BA1131" w:rsidRPr="005B074A" w:rsidTr="007B5FD8">
        <w:tc>
          <w:tcPr>
            <w:tcW w:w="2971" w:type="dxa"/>
            <w:gridSpan w:val="2"/>
          </w:tcPr>
          <w:p w:rsidR="00BA1131" w:rsidRPr="005B074A" w:rsidRDefault="00BA1131"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t>Общее количество часов по программе</w:t>
            </w:r>
          </w:p>
        </w:tc>
        <w:tc>
          <w:tcPr>
            <w:tcW w:w="1317" w:type="dxa"/>
          </w:tcPr>
          <w:p w:rsidR="00BA1131" w:rsidRPr="005B074A" w:rsidRDefault="00BA1131" w:rsidP="005B074A">
            <w:pPr>
              <w:spacing w:line="264" w:lineRule="auto"/>
              <w:jc w:val="center"/>
              <w:rPr>
                <w:rFonts w:ascii="Times New Roman" w:hAnsi="Times New Roman" w:cs="Times New Roman"/>
                <w:sz w:val="24"/>
                <w:szCs w:val="24"/>
              </w:rPr>
            </w:pPr>
            <w:r w:rsidRPr="005B074A">
              <w:rPr>
                <w:rFonts w:ascii="Times New Roman" w:hAnsi="Times New Roman" w:cs="Times New Roman"/>
                <w:sz w:val="24"/>
                <w:szCs w:val="24"/>
              </w:rPr>
              <w:t>34</w:t>
            </w:r>
          </w:p>
        </w:tc>
        <w:tc>
          <w:tcPr>
            <w:tcW w:w="4367" w:type="dxa"/>
          </w:tcPr>
          <w:p w:rsidR="00BA1131" w:rsidRPr="005B074A" w:rsidRDefault="00BA1131" w:rsidP="005B074A">
            <w:pPr>
              <w:spacing w:line="264" w:lineRule="auto"/>
              <w:rPr>
                <w:rFonts w:ascii="Times New Roman" w:hAnsi="Times New Roman" w:cs="Times New Roman"/>
                <w:sz w:val="24"/>
                <w:szCs w:val="24"/>
              </w:rPr>
            </w:pPr>
          </w:p>
        </w:tc>
        <w:tc>
          <w:tcPr>
            <w:tcW w:w="5905" w:type="dxa"/>
          </w:tcPr>
          <w:p w:rsidR="00BA1131" w:rsidRPr="005B074A" w:rsidRDefault="00BA1131" w:rsidP="005B074A">
            <w:pPr>
              <w:spacing w:line="264" w:lineRule="auto"/>
              <w:rPr>
                <w:rFonts w:ascii="Times New Roman" w:hAnsi="Times New Roman" w:cs="Times New Roman"/>
                <w:sz w:val="24"/>
                <w:szCs w:val="24"/>
              </w:rPr>
            </w:pPr>
          </w:p>
        </w:tc>
      </w:tr>
    </w:tbl>
    <w:p w:rsidR="009E2852" w:rsidRPr="005B074A" w:rsidRDefault="009E2852" w:rsidP="005B074A">
      <w:pPr>
        <w:spacing w:line="264" w:lineRule="auto"/>
        <w:rPr>
          <w:rFonts w:ascii="Times New Roman" w:hAnsi="Times New Roman" w:cs="Times New Roman"/>
          <w:sz w:val="24"/>
          <w:szCs w:val="24"/>
        </w:rPr>
      </w:pPr>
      <w:r w:rsidRPr="005B074A">
        <w:rPr>
          <w:rFonts w:ascii="Times New Roman" w:hAnsi="Times New Roman" w:cs="Times New Roman"/>
          <w:sz w:val="24"/>
          <w:szCs w:val="24"/>
        </w:rPr>
        <w:br w:type="page"/>
      </w:r>
    </w:p>
    <w:p w:rsidR="009E2852" w:rsidRPr="005B074A" w:rsidRDefault="009E2852" w:rsidP="005B074A">
      <w:pPr>
        <w:spacing w:line="264" w:lineRule="auto"/>
        <w:jc w:val="both"/>
        <w:rPr>
          <w:rFonts w:ascii="Times New Roman" w:hAnsi="Times New Roman" w:cs="Times New Roman"/>
          <w:sz w:val="24"/>
          <w:szCs w:val="24"/>
        </w:rPr>
        <w:sectPr w:rsidR="009E2852" w:rsidRPr="005B074A" w:rsidSect="009E2852">
          <w:pgSz w:w="16838" w:h="11906" w:orient="landscape"/>
          <w:pgMar w:top="850" w:right="1134" w:bottom="1701" w:left="1134" w:header="708" w:footer="708" w:gutter="0"/>
          <w:cols w:space="708"/>
          <w:docGrid w:linePitch="360"/>
        </w:sectPr>
      </w:pPr>
    </w:p>
    <w:p w:rsidR="009E2852" w:rsidRPr="000C2519" w:rsidRDefault="00094093" w:rsidP="005B074A">
      <w:pPr>
        <w:spacing w:line="264" w:lineRule="auto"/>
        <w:jc w:val="both"/>
        <w:rPr>
          <w:rFonts w:ascii="Times New Roman" w:hAnsi="Times New Roman" w:cs="Times New Roman"/>
          <w:b/>
          <w:sz w:val="28"/>
          <w:szCs w:val="24"/>
        </w:rPr>
      </w:pPr>
      <w:r w:rsidRPr="000C2519">
        <w:rPr>
          <w:rFonts w:ascii="Times New Roman" w:hAnsi="Times New Roman" w:cs="Times New Roman"/>
          <w:b/>
          <w:sz w:val="28"/>
          <w:szCs w:val="24"/>
        </w:rPr>
        <w:lastRenderedPageBreak/>
        <w:t>Литература и электронные ресурсы</w:t>
      </w:r>
    </w:p>
    <w:p w:rsidR="00094093" w:rsidRPr="005B074A" w:rsidRDefault="00094093" w:rsidP="005B074A">
      <w:pPr>
        <w:pStyle w:val="a4"/>
        <w:numPr>
          <w:ilvl w:val="0"/>
          <w:numId w:val="1"/>
        </w:numPr>
        <w:spacing w:line="264" w:lineRule="auto"/>
        <w:jc w:val="both"/>
        <w:rPr>
          <w:rFonts w:ascii="Times New Roman" w:hAnsi="Times New Roman" w:cs="Times New Roman"/>
          <w:sz w:val="24"/>
          <w:szCs w:val="24"/>
        </w:rPr>
      </w:pPr>
      <w:r w:rsidRPr="005B074A">
        <w:rPr>
          <w:rFonts w:ascii="Times New Roman" w:hAnsi="Times New Roman" w:cs="Times New Roman"/>
          <w:sz w:val="24"/>
          <w:szCs w:val="24"/>
        </w:rPr>
        <w:t>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w:t>
      </w:r>
    </w:p>
    <w:p w:rsidR="00094093" w:rsidRPr="005B074A" w:rsidRDefault="00094093" w:rsidP="005B074A">
      <w:pPr>
        <w:pStyle w:val="a4"/>
        <w:numPr>
          <w:ilvl w:val="0"/>
          <w:numId w:val="1"/>
        </w:numPr>
        <w:spacing w:line="264" w:lineRule="auto"/>
        <w:jc w:val="both"/>
        <w:rPr>
          <w:rFonts w:ascii="Times New Roman" w:hAnsi="Times New Roman" w:cs="Times New Roman"/>
          <w:sz w:val="24"/>
          <w:szCs w:val="24"/>
        </w:rPr>
      </w:pPr>
      <w:r w:rsidRPr="005B074A">
        <w:rPr>
          <w:rFonts w:ascii="Times New Roman" w:hAnsi="Times New Roman" w:cs="Times New Roman"/>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094093" w:rsidRPr="005B074A" w:rsidRDefault="00094093" w:rsidP="005B074A">
      <w:pPr>
        <w:pStyle w:val="a4"/>
        <w:numPr>
          <w:ilvl w:val="0"/>
          <w:numId w:val="1"/>
        </w:numPr>
        <w:spacing w:line="264" w:lineRule="auto"/>
        <w:jc w:val="both"/>
        <w:rPr>
          <w:rFonts w:ascii="Times New Roman" w:hAnsi="Times New Roman" w:cs="Times New Roman"/>
          <w:sz w:val="24"/>
          <w:szCs w:val="24"/>
        </w:rPr>
      </w:pPr>
      <w:r w:rsidRPr="005B074A">
        <w:rPr>
          <w:rFonts w:ascii="Times New Roman" w:hAnsi="Times New Roman" w:cs="Times New Roman"/>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094093" w:rsidRPr="005B074A" w:rsidRDefault="00094093" w:rsidP="005B074A">
      <w:pPr>
        <w:pStyle w:val="a4"/>
        <w:numPr>
          <w:ilvl w:val="0"/>
          <w:numId w:val="1"/>
        </w:numPr>
        <w:spacing w:line="264" w:lineRule="auto"/>
        <w:jc w:val="both"/>
        <w:rPr>
          <w:rFonts w:ascii="Times New Roman" w:hAnsi="Times New Roman" w:cs="Times New Roman"/>
          <w:sz w:val="24"/>
          <w:szCs w:val="24"/>
        </w:rPr>
      </w:pPr>
      <w:r w:rsidRPr="005B074A">
        <w:rPr>
          <w:rFonts w:ascii="Times New Roman" w:hAnsi="Times New Roman" w:cs="Times New Roman"/>
          <w:sz w:val="24"/>
          <w:szCs w:val="24"/>
        </w:rPr>
        <w:t>Кабардин О. Ф., Орлов В. А. Экспериментальные задания по физике. 9–11 классы: учебное пособие для учащихся общеобразовательных учреждений. – М.: «Вербум–М», 2001. – 208 с.</w:t>
      </w:r>
    </w:p>
    <w:p w:rsidR="00094093" w:rsidRPr="005B074A" w:rsidRDefault="00094093" w:rsidP="005B074A">
      <w:pPr>
        <w:pStyle w:val="a4"/>
        <w:numPr>
          <w:ilvl w:val="0"/>
          <w:numId w:val="1"/>
        </w:numPr>
        <w:spacing w:line="264" w:lineRule="auto"/>
        <w:jc w:val="both"/>
        <w:rPr>
          <w:rFonts w:ascii="Times New Roman" w:hAnsi="Times New Roman" w:cs="Times New Roman"/>
          <w:sz w:val="24"/>
          <w:szCs w:val="24"/>
        </w:rPr>
      </w:pPr>
      <w:r w:rsidRPr="005B074A">
        <w:rPr>
          <w:rFonts w:ascii="Times New Roman" w:hAnsi="Times New Roman" w:cs="Times New Roman"/>
          <w:sz w:val="24"/>
          <w:szCs w:val="24"/>
        </w:rPr>
        <w:t xml:space="preserve">Слободянюк А. И. Физическая олимпиада: экспериментальный тур. – Минск, Аверсэв, 2011. – 378 с. </w:t>
      </w:r>
    </w:p>
    <w:p w:rsidR="00094093" w:rsidRPr="005B074A" w:rsidRDefault="00094093" w:rsidP="005B074A">
      <w:pPr>
        <w:pStyle w:val="a4"/>
        <w:numPr>
          <w:ilvl w:val="0"/>
          <w:numId w:val="1"/>
        </w:numPr>
        <w:spacing w:line="264" w:lineRule="auto"/>
        <w:jc w:val="both"/>
        <w:rPr>
          <w:rFonts w:ascii="Times New Roman" w:hAnsi="Times New Roman" w:cs="Times New Roman"/>
          <w:sz w:val="24"/>
          <w:szCs w:val="24"/>
        </w:rPr>
      </w:pPr>
      <w:r w:rsidRPr="005B074A">
        <w:rPr>
          <w:rFonts w:ascii="Times New Roman" w:hAnsi="Times New Roman" w:cs="Times New Roman"/>
          <w:sz w:val="24"/>
          <w:szCs w:val="24"/>
        </w:rPr>
        <w:t>Всероссийские олимпиады по физике. 1992–2001 / Под. ред. С. М. Козела, В. П. Слободянина. – М.: «Вербум–М», 2002. – 392 с.</w:t>
      </w:r>
    </w:p>
    <w:p w:rsidR="00094093" w:rsidRPr="005B074A" w:rsidRDefault="00094093" w:rsidP="005B074A">
      <w:pPr>
        <w:pStyle w:val="a4"/>
        <w:numPr>
          <w:ilvl w:val="0"/>
          <w:numId w:val="1"/>
        </w:numPr>
        <w:spacing w:line="264" w:lineRule="auto"/>
        <w:jc w:val="both"/>
        <w:rPr>
          <w:rFonts w:ascii="Times New Roman" w:hAnsi="Times New Roman" w:cs="Times New Roman"/>
          <w:sz w:val="24"/>
          <w:szCs w:val="24"/>
        </w:rPr>
      </w:pPr>
      <w:r w:rsidRPr="005B074A">
        <w:rPr>
          <w:rFonts w:ascii="Times New Roman" w:hAnsi="Times New Roman" w:cs="Times New Roman"/>
          <w:sz w:val="24"/>
          <w:szCs w:val="24"/>
        </w:rPr>
        <w:t>Слободецкий И. Ш., Орлов В. А. Всесоюзные олимпиады по физике. – М.: Просвещение, 1982. – 256 с.</w:t>
      </w:r>
    </w:p>
    <w:p w:rsidR="00094093" w:rsidRPr="005B074A" w:rsidRDefault="00094093" w:rsidP="005B074A">
      <w:pPr>
        <w:pStyle w:val="a4"/>
        <w:numPr>
          <w:ilvl w:val="0"/>
          <w:numId w:val="1"/>
        </w:numPr>
        <w:spacing w:line="264" w:lineRule="auto"/>
        <w:jc w:val="both"/>
        <w:rPr>
          <w:rFonts w:ascii="Times New Roman" w:hAnsi="Times New Roman" w:cs="Times New Roman"/>
          <w:sz w:val="24"/>
          <w:szCs w:val="24"/>
        </w:rPr>
      </w:pPr>
      <w:r w:rsidRPr="005B074A">
        <w:rPr>
          <w:rFonts w:ascii="Times New Roman" w:hAnsi="Times New Roman" w:cs="Times New Roman"/>
          <w:sz w:val="24"/>
          <w:szCs w:val="24"/>
        </w:rPr>
        <w:t>Физический практикум для классов с углубленным изучением физики: 10–11 кл. / Ю. И. Дик, О. Ф. Кабардин, В. А. Орлов и др.; Под ред. Ю. И. Дика, О. Ф. Кабардина. – М.: Просвещение, 2002. – 157 с.</w:t>
      </w:r>
    </w:p>
    <w:p w:rsidR="005B074A" w:rsidRPr="005B074A" w:rsidRDefault="00A838B3" w:rsidP="005B074A">
      <w:pPr>
        <w:pStyle w:val="a4"/>
        <w:numPr>
          <w:ilvl w:val="0"/>
          <w:numId w:val="1"/>
        </w:numPr>
        <w:spacing w:line="264" w:lineRule="auto"/>
        <w:jc w:val="both"/>
        <w:rPr>
          <w:rFonts w:ascii="Times New Roman" w:hAnsi="Times New Roman" w:cs="Times New Roman"/>
          <w:sz w:val="24"/>
          <w:szCs w:val="24"/>
        </w:rPr>
      </w:pPr>
      <w:hyperlink r:id="rId5" w:history="1">
        <w:r w:rsidR="005B074A" w:rsidRPr="005B074A">
          <w:rPr>
            <w:rStyle w:val="a5"/>
            <w:rFonts w:ascii="Times New Roman" w:hAnsi="Times New Roman" w:cs="Times New Roman"/>
            <w:sz w:val="24"/>
            <w:szCs w:val="24"/>
          </w:rPr>
          <w:t>https://vos.olimpiada.ru/upload/files/Arhive_tasks/2022-23/reg/phys/tasksmaxwell-7-prak-reg-22-23.pdf</w:t>
        </w:r>
      </w:hyperlink>
    </w:p>
    <w:p w:rsidR="00094093" w:rsidRPr="005B074A" w:rsidRDefault="00A838B3" w:rsidP="005B074A">
      <w:pPr>
        <w:pStyle w:val="a4"/>
        <w:numPr>
          <w:ilvl w:val="0"/>
          <w:numId w:val="1"/>
        </w:numPr>
        <w:spacing w:line="264" w:lineRule="auto"/>
        <w:jc w:val="both"/>
        <w:rPr>
          <w:rFonts w:ascii="Times New Roman" w:hAnsi="Times New Roman" w:cs="Times New Roman"/>
          <w:sz w:val="24"/>
          <w:szCs w:val="24"/>
        </w:rPr>
      </w:pPr>
      <w:hyperlink r:id="rId6" w:history="1">
        <w:r w:rsidR="005B074A" w:rsidRPr="005B074A">
          <w:rPr>
            <w:rStyle w:val="a5"/>
            <w:rFonts w:ascii="Times New Roman" w:hAnsi="Times New Roman" w:cs="Times New Roman"/>
            <w:sz w:val="24"/>
            <w:szCs w:val="24"/>
          </w:rPr>
          <w:t>https://vos.olimpiada.ru/upload/files/Arhive_tasks/2022-23/reg/phys/solmaxwell-7-prak-reg-22-23.pdf</w:t>
        </w:r>
      </w:hyperlink>
    </w:p>
    <w:p w:rsidR="00094093" w:rsidRPr="005B074A" w:rsidRDefault="00A838B3" w:rsidP="005B074A">
      <w:pPr>
        <w:pStyle w:val="a4"/>
        <w:numPr>
          <w:ilvl w:val="0"/>
          <w:numId w:val="1"/>
        </w:numPr>
        <w:spacing w:line="264" w:lineRule="auto"/>
        <w:jc w:val="both"/>
        <w:rPr>
          <w:rFonts w:ascii="Times New Roman" w:hAnsi="Times New Roman" w:cs="Times New Roman"/>
          <w:sz w:val="24"/>
          <w:szCs w:val="24"/>
        </w:rPr>
      </w:pPr>
      <w:hyperlink r:id="rId7" w:history="1">
        <w:r w:rsidR="005B074A" w:rsidRPr="005B074A">
          <w:rPr>
            <w:rStyle w:val="a5"/>
            <w:rFonts w:ascii="Times New Roman" w:hAnsi="Times New Roman" w:cs="Times New Roman"/>
            <w:sz w:val="24"/>
            <w:szCs w:val="24"/>
          </w:rPr>
          <w:t>http://olphys.org/olimpiady/Iepho21/8-5_Pushka.pdf</w:t>
        </w:r>
      </w:hyperlink>
    </w:p>
    <w:p w:rsidR="00094093" w:rsidRPr="005B074A" w:rsidRDefault="00A838B3" w:rsidP="005B074A">
      <w:pPr>
        <w:pStyle w:val="a4"/>
        <w:numPr>
          <w:ilvl w:val="0"/>
          <w:numId w:val="1"/>
        </w:numPr>
        <w:spacing w:line="264" w:lineRule="auto"/>
        <w:jc w:val="both"/>
        <w:rPr>
          <w:rFonts w:ascii="Times New Roman" w:hAnsi="Times New Roman" w:cs="Times New Roman"/>
          <w:sz w:val="24"/>
          <w:szCs w:val="24"/>
        </w:rPr>
      </w:pPr>
      <w:hyperlink r:id="rId8" w:history="1">
        <w:r w:rsidR="005B074A" w:rsidRPr="005B074A">
          <w:rPr>
            <w:rStyle w:val="a5"/>
            <w:rFonts w:ascii="Times New Roman" w:hAnsi="Times New Roman" w:cs="Times New Roman"/>
            <w:sz w:val="24"/>
            <w:szCs w:val="24"/>
          </w:rPr>
          <w:t>https://цпм.рф/wp-content/uploads/2022/12/trebovanija-k-postroenijugrafikov-1.pdf</w:t>
        </w:r>
      </w:hyperlink>
    </w:p>
    <w:p w:rsidR="00094093" w:rsidRPr="005B074A" w:rsidRDefault="00A838B3" w:rsidP="005B074A">
      <w:pPr>
        <w:pStyle w:val="a4"/>
        <w:numPr>
          <w:ilvl w:val="0"/>
          <w:numId w:val="1"/>
        </w:numPr>
        <w:spacing w:line="264" w:lineRule="auto"/>
        <w:jc w:val="both"/>
        <w:rPr>
          <w:rFonts w:ascii="Times New Roman" w:hAnsi="Times New Roman" w:cs="Times New Roman"/>
          <w:sz w:val="24"/>
          <w:szCs w:val="24"/>
        </w:rPr>
      </w:pPr>
      <w:hyperlink r:id="rId9" w:history="1">
        <w:r w:rsidR="005B074A" w:rsidRPr="005B074A">
          <w:rPr>
            <w:rStyle w:val="a5"/>
            <w:rFonts w:ascii="Times New Roman" w:hAnsi="Times New Roman" w:cs="Times New Roman"/>
            <w:sz w:val="24"/>
            <w:szCs w:val="24"/>
          </w:rPr>
          <w:t>https://всош.цпм.рф/upload/files/Arhive_tasks/2022-23/final/phys/tasksphys-10-prak-final-22-23.pdf</w:t>
        </w:r>
      </w:hyperlink>
    </w:p>
    <w:p w:rsidR="00094093" w:rsidRPr="005B074A" w:rsidRDefault="00A838B3" w:rsidP="005B074A">
      <w:pPr>
        <w:pStyle w:val="a4"/>
        <w:numPr>
          <w:ilvl w:val="0"/>
          <w:numId w:val="1"/>
        </w:numPr>
        <w:spacing w:line="264" w:lineRule="auto"/>
        <w:jc w:val="both"/>
        <w:rPr>
          <w:rFonts w:ascii="Times New Roman" w:hAnsi="Times New Roman" w:cs="Times New Roman"/>
          <w:sz w:val="24"/>
          <w:szCs w:val="24"/>
        </w:rPr>
      </w:pPr>
      <w:hyperlink r:id="rId10" w:history="1">
        <w:r w:rsidR="005B074A" w:rsidRPr="005B074A">
          <w:rPr>
            <w:rStyle w:val="a5"/>
            <w:rFonts w:ascii="Times New Roman" w:hAnsi="Times New Roman" w:cs="Times New Roman"/>
            <w:sz w:val="24"/>
            <w:szCs w:val="24"/>
          </w:rPr>
          <w:t>https://всош.цпм.рф/upload/files/Arhive_tasks/2022-23/final/phys/solphys-10-prak-final-22-23.pdf</w:t>
        </w:r>
      </w:hyperlink>
    </w:p>
    <w:p w:rsidR="00094093" w:rsidRPr="005B074A" w:rsidRDefault="00A838B3" w:rsidP="005B074A">
      <w:pPr>
        <w:pStyle w:val="a4"/>
        <w:numPr>
          <w:ilvl w:val="0"/>
          <w:numId w:val="1"/>
        </w:numPr>
        <w:spacing w:line="264" w:lineRule="auto"/>
        <w:jc w:val="both"/>
        <w:rPr>
          <w:rFonts w:ascii="Times New Roman" w:hAnsi="Times New Roman" w:cs="Times New Roman"/>
          <w:sz w:val="24"/>
          <w:szCs w:val="24"/>
        </w:rPr>
      </w:pPr>
      <w:hyperlink r:id="rId11" w:history="1">
        <w:r w:rsidR="005B074A" w:rsidRPr="005B074A">
          <w:rPr>
            <w:rStyle w:val="a5"/>
            <w:rFonts w:ascii="Times New Roman" w:hAnsi="Times New Roman" w:cs="Times New Roman"/>
            <w:sz w:val="24"/>
            <w:szCs w:val="24"/>
          </w:rPr>
          <w:t>http://olphys.org/img/static/news/9-5_10-5.pdf</w:t>
        </w:r>
      </w:hyperlink>
    </w:p>
    <w:p w:rsidR="00094093" w:rsidRPr="005B074A" w:rsidRDefault="00A838B3" w:rsidP="005B074A">
      <w:pPr>
        <w:pStyle w:val="a4"/>
        <w:numPr>
          <w:ilvl w:val="0"/>
          <w:numId w:val="1"/>
        </w:numPr>
        <w:spacing w:line="264" w:lineRule="auto"/>
        <w:jc w:val="both"/>
        <w:rPr>
          <w:rFonts w:ascii="Times New Roman" w:hAnsi="Times New Roman" w:cs="Times New Roman"/>
          <w:sz w:val="24"/>
          <w:szCs w:val="24"/>
        </w:rPr>
      </w:pPr>
      <w:hyperlink r:id="rId12" w:history="1">
        <w:r w:rsidR="005B074A" w:rsidRPr="005B074A">
          <w:rPr>
            <w:rStyle w:val="a5"/>
            <w:rFonts w:ascii="Times New Roman" w:hAnsi="Times New Roman" w:cs="Times New Roman"/>
            <w:sz w:val="24"/>
            <w:szCs w:val="24"/>
          </w:rPr>
          <w:t>http://olphys.org/olimpiady/Iepho21/10-1_11-1_Dispersia.pdf</w:t>
        </w:r>
      </w:hyperlink>
    </w:p>
    <w:p w:rsidR="00094093" w:rsidRPr="005B074A" w:rsidRDefault="00A838B3" w:rsidP="005B074A">
      <w:pPr>
        <w:pStyle w:val="a4"/>
        <w:numPr>
          <w:ilvl w:val="0"/>
          <w:numId w:val="1"/>
        </w:numPr>
        <w:spacing w:line="264" w:lineRule="auto"/>
        <w:jc w:val="both"/>
        <w:rPr>
          <w:rFonts w:ascii="Times New Roman" w:hAnsi="Times New Roman" w:cs="Times New Roman"/>
          <w:sz w:val="24"/>
          <w:szCs w:val="24"/>
        </w:rPr>
      </w:pPr>
      <w:hyperlink r:id="rId13" w:history="1">
        <w:r w:rsidR="005B074A" w:rsidRPr="005B074A">
          <w:rPr>
            <w:rStyle w:val="a5"/>
            <w:rFonts w:ascii="Times New Roman" w:hAnsi="Times New Roman" w:cs="Times New Roman"/>
            <w:sz w:val="24"/>
            <w:szCs w:val="24"/>
          </w:rPr>
          <w:t>http://olphys.org/img/static/news/10-2_11-2.pdf</w:t>
        </w:r>
      </w:hyperlink>
    </w:p>
    <w:p w:rsidR="00094093" w:rsidRPr="005B074A" w:rsidRDefault="00094093" w:rsidP="005B074A">
      <w:pPr>
        <w:spacing w:line="264" w:lineRule="auto"/>
        <w:ind w:left="360"/>
        <w:jc w:val="both"/>
        <w:rPr>
          <w:rFonts w:ascii="Times New Roman" w:hAnsi="Times New Roman" w:cs="Times New Roman"/>
          <w:sz w:val="24"/>
          <w:szCs w:val="24"/>
        </w:rPr>
      </w:pPr>
    </w:p>
    <w:sectPr w:rsidR="00094093" w:rsidRPr="005B0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738B"/>
    <w:multiLevelType w:val="hybridMultilevel"/>
    <w:tmpl w:val="D194A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52"/>
    <w:rsid w:val="00000EA9"/>
    <w:rsid w:val="000224DA"/>
    <w:rsid w:val="000261D8"/>
    <w:rsid w:val="00087BD5"/>
    <w:rsid w:val="00094093"/>
    <w:rsid w:val="000C2519"/>
    <w:rsid w:val="00181009"/>
    <w:rsid w:val="001B6B22"/>
    <w:rsid w:val="001D443B"/>
    <w:rsid w:val="00240905"/>
    <w:rsid w:val="00290E17"/>
    <w:rsid w:val="00296FFC"/>
    <w:rsid w:val="002B5F84"/>
    <w:rsid w:val="004F56DF"/>
    <w:rsid w:val="005B074A"/>
    <w:rsid w:val="005B7B5C"/>
    <w:rsid w:val="005F5A61"/>
    <w:rsid w:val="00777F0F"/>
    <w:rsid w:val="00782507"/>
    <w:rsid w:val="007B5FD8"/>
    <w:rsid w:val="00903E8E"/>
    <w:rsid w:val="009E2852"/>
    <w:rsid w:val="00A838B3"/>
    <w:rsid w:val="00A9591D"/>
    <w:rsid w:val="00B908AB"/>
    <w:rsid w:val="00BA1131"/>
    <w:rsid w:val="00ED154D"/>
    <w:rsid w:val="00F74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015A9-7D09-41F4-8BAD-D3AB238C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747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4093"/>
    <w:pPr>
      <w:ind w:left="720"/>
      <w:contextualSpacing/>
    </w:pPr>
  </w:style>
  <w:style w:type="character" w:styleId="a5">
    <w:name w:val="Hyperlink"/>
    <w:basedOn w:val="a0"/>
    <w:uiPriority w:val="99"/>
    <w:unhideWhenUsed/>
    <w:rsid w:val="005B074A"/>
    <w:rPr>
      <w:color w:val="0563C1" w:themeColor="hyperlink"/>
      <w:u w:val="single"/>
    </w:rPr>
  </w:style>
  <w:style w:type="table" w:customStyle="1" w:styleId="11">
    <w:name w:val="Сетка таблицы1"/>
    <w:basedOn w:val="a1"/>
    <w:next w:val="a3"/>
    <w:rsid w:val="001D44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7475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4;&#1087;&#1084;.&#1088;&#1092;/wp-content/uploads/2022/12/trebovanija-k-postroenijugrafikov-1.pdf" TargetMode="External"/><Relationship Id="rId13" Type="http://schemas.openxmlformats.org/officeDocument/2006/relationships/hyperlink" Target="http://olphys.org/img/static/news/10-2_11-2.pdf" TargetMode="External"/><Relationship Id="rId3" Type="http://schemas.openxmlformats.org/officeDocument/2006/relationships/settings" Target="settings.xml"/><Relationship Id="rId7" Type="http://schemas.openxmlformats.org/officeDocument/2006/relationships/hyperlink" Target="http://olphys.org/olimpiady/Iepho21/8-5_Pushka.pdf" TargetMode="External"/><Relationship Id="rId12" Type="http://schemas.openxmlformats.org/officeDocument/2006/relationships/hyperlink" Target="http://olphys.org/olimpiady/Iepho21/10-1_11-1_Dispers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s.olimpiada.ru/upload/files/Arhive_tasks/2022-23/reg/phys/solmaxwell-7-prak-reg-22-23.pdf" TargetMode="External"/><Relationship Id="rId11" Type="http://schemas.openxmlformats.org/officeDocument/2006/relationships/hyperlink" Target="http://olphys.org/img/static/news/9-5_10-5.pdf" TargetMode="External"/><Relationship Id="rId5" Type="http://schemas.openxmlformats.org/officeDocument/2006/relationships/hyperlink" Target="https://vos.olimpiada.ru/upload/files/Arhive_tasks/2022-23/reg/phys/tasksmaxwell-7-prak-reg-22-23.pdf" TargetMode="External"/><Relationship Id="rId15" Type="http://schemas.openxmlformats.org/officeDocument/2006/relationships/theme" Target="theme/theme1.xml"/><Relationship Id="rId10" Type="http://schemas.openxmlformats.org/officeDocument/2006/relationships/hyperlink" Target="https://&#1074;&#1089;&#1086;&#1096;.&#1094;&#1087;&#1084;.&#1088;&#1092;/upload/files/Arhive_tasks/2022-23/final/phys/solphys-10-prak-final-22-23.pdf" TargetMode="External"/><Relationship Id="rId4" Type="http://schemas.openxmlformats.org/officeDocument/2006/relationships/webSettings" Target="webSettings.xml"/><Relationship Id="rId9" Type="http://schemas.openxmlformats.org/officeDocument/2006/relationships/hyperlink" Target="https://&#1074;&#1089;&#1086;&#1096;.&#1094;&#1087;&#1084;.&#1088;&#1092;/upload/files/Arhive_tasks/2022-23/final/phys/tasksphys-10-prak-final-22-23.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62</Pages>
  <Words>16855</Words>
  <Characters>96079</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FamilyDr</dc:creator>
  <cp:keywords/>
  <dc:description/>
  <cp:lastModifiedBy>Директор</cp:lastModifiedBy>
  <cp:revision>4</cp:revision>
  <dcterms:created xsi:type="dcterms:W3CDTF">2025-03-17T10:41:00Z</dcterms:created>
  <dcterms:modified xsi:type="dcterms:W3CDTF">2025-03-17T10:59:00Z</dcterms:modified>
</cp:coreProperties>
</file>