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B5" w:rsidRDefault="00EF18B5" w:rsidP="00EF18B5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Кировское областное государственное общеобразовательное автономное учреждение "Гимназия №1 г. Кирово-Чепецка"</w:t>
      </w:r>
    </w:p>
    <w:p w:rsidR="00EF18B5" w:rsidRDefault="00EF18B5" w:rsidP="00EF18B5">
      <w:pPr>
        <w:jc w:val="center"/>
        <w:rPr>
          <w:b/>
          <w:sz w:val="28"/>
          <w:szCs w:val="28"/>
        </w:rPr>
      </w:pPr>
    </w:p>
    <w:p w:rsidR="00EF18B5" w:rsidRDefault="00EF18B5" w:rsidP="00EF18B5">
      <w:pPr>
        <w:jc w:val="center"/>
        <w:rPr>
          <w:b/>
          <w:sz w:val="28"/>
          <w:szCs w:val="28"/>
        </w:rPr>
      </w:pPr>
    </w:p>
    <w:p w:rsidR="00EF18B5" w:rsidRDefault="00EF18B5" w:rsidP="00EF18B5">
      <w:pPr>
        <w:jc w:val="center"/>
        <w:rPr>
          <w:b/>
          <w:sz w:val="28"/>
          <w:szCs w:val="28"/>
        </w:rPr>
      </w:pPr>
    </w:p>
    <w:p w:rsidR="00EF18B5" w:rsidRDefault="00EF18B5" w:rsidP="00EF18B5">
      <w:pPr>
        <w:jc w:val="center"/>
        <w:rPr>
          <w:b/>
          <w:sz w:val="28"/>
          <w:szCs w:val="28"/>
        </w:rPr>
      </w:pPr>
    </w:p>
    <w:p w:rsidR="00EF18B5" w:rsidRDefault="00EF18B5" w:rsidP="00EF18B5">
      <w:pPr>
        <w:jc w:val="center"/>
        <w:rPr>
          <w:b/>
          <w:sz w:val="28"/>
          <w:szCs w:val="28"/>
        </w:rPr>
      </w:pPr>
    </w:p>
    <w:p w:rsidR="00EF18B5" w:rsidRDefault="00EF18B5" w:rsidP="00EF18B5">
      <w:pPr>
        <w:jc w:val="center"/>
        <w:rPr>
          <w:b/>
          <w:sz w:val="28"/>
          <w:szCs w:val="28"/>
        </w:rPr>
      </w:pPr>
    </w:p>
    <w:p w:rsidR="00EF18B5" w:rsidRDefault="00EF18B5" w:rsidP="00EF18B5">
      <w:pPr>
        <w:jc w:val="center"/>
        <w:rPr>
          <w:b/>
          <w:sz w:val="28"/>
          <w:szCs w:val="28"/>
        </w:rPr>
      </w:pPr>
    </w:p>
    <w:p w:rsidR="00EF18B5" w:rsidRDefault="00EF18B5" w:rsidP="00EF18B5">
      <w:pPr>
        <w:jc w:val="center"/>
        <w:rPr>
          <w:b/>
          <w:sz w:val="28"/>
          <w:szCs w:val="28"/>
        </w:rPr>
      </w:pPr>
    </w:p>
    <w:p w:rsidR="00EF18B5" w:rsidRDefault="00EF18B5" w:rsidP="00EF18B5">
      <w:pPr>
        <w:jc w:val="center"/>
        <w:rPr>
          <w:b/>
          <w:sz w:val="28"/>
          <w:szCs w:val="28"/>
        </w:rPr>
      </w:pPr>
    </w:p>
    <w:p w:rsidR="00EF18B5" w:rsidRDefault="00EF18B5" w:rsidP="00EF18B5">
      <w:pPr>
        <w:jc w:val="center"/>
        <w:rPr>
          <w:b/>
          <w:sz w:val="28"/>
          <w:szCs w:val="28"/>
        </w:rPr>
      </w:pPr>
    </w:p>
    <w:p w:rsidR="00EF18B5" w:rsidRDefault="00EF18B5" w:rsidP="00EF18B5">
      <w:pPr>
        <w:jc w:val="center"/>
        <w:rPr>
          <w:b/>
          <w:sz w:val="28"/>
          <w:szCs w:val="28"/>
        </w:rPr>
      </w:pPr>
    </w:p>
    <w:p w:rsidR="00EF18B5" w:rsidRDefault="00EF18B5" w:rsidP="00EF18B5">
      <w:pPr>
        <w:jc w:val="center"/>
        <w:rPr>
          <w:b/>
          <w:sz w:val="28"/>
          <w:szCs w:val="28"/>
        </w:rPr>
      </w:pPr>
    </w:p>
    <w:p w:rsidR="00EF18B5" w:rsidRDefault="00EF18B5" w:rsidP="00EF18B5">
      <w:pPr>
        <w:jc w:val="center"/>
        <w:rPr>
          <w:b/>
          <w:sz w:val="28"/>
          <w:szCs w:val="28"/>
        </w:rPr>
      </w:pPr>
    </w:p>
    <w:p w:rsidR="00EF18B5" w:rsidRDefault="00EF18B5" w:rsidP="00EF18B5">
      <w:pPr>
        <w:jc w:val="center"/>
        <w:rPr>
          <w:sz w:val="28"/>
          <w:szCs w:val="28"/>
        </w:rPr>
      </w:pPr>
    </w:p>
    <w:p w:rsidR="00EF18B5" w:rsidRDefault="00EF18B5" w:rsidP="00EF18B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ДОПОЛНИТЕЛЬНОГО ОБРАЗОВАНИЯ</w:t>
      </w:r>
    </w:p>
    <w:p w:rsidR="00EF18B5" w:rsidRDefault="00EF18B5" w:rsidP="00EF18B5">
      <w:pPr>
        <w:jc w:val="center"/>
        <w:rPr>
          <w:b/>
          <w:sz w:val="28"/>
          <w:szCs w:val="28"/>
        </w:rPr>
      </w:pPr>
    </w:p>
    <w:p w:rsidR="00EF18B5" w:rsidRDefault="00EF18B5" w:rsidP="00EF1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мире биологии</w:t>
      </w:r>
    </w:p>
    <w:p w:rsidR="00EF18B5" w:rsidRDefault="00EF18B5" w:rsidP="00EF18B5">
      <w:pPr>
        <w:jc w:val="center"/>
        <w:rPr>
          <w:sz w:val="28"/>
          <w:szCs w:val="28"/>
        </w:rPr>
      </w:pPr>
      <w:r>
        <w:rPr>
          <w:sz w:val="28"/>
          <w:szCs w:val="28"/>
        </w:rPr>
        <w:t>(Школьный кванториум)</w:t>
      </w:r>
    </w:p>
    <w:p w:rsidR="007B2E43" w:rsidRDefault="007B2E43" w:rsidP="007B2E43">
      <w:pPr>
        <w:pStyle w:val="Default"/>
        <w:rPr>
          <w:color w:val="auto"/>
          <w:sz w:val="28"/>
          <w:szCs w:val="28"/>
        </w:rPr>
      </w:pPr>
    </w:p>
    <w:p w:rsidR="007B2E43" w:rsidRDefault="007B2E43" w:rsidP="007B2E43">
      <w:pPr>
        <w:pStyle w:val="Default"/>
        <w:rPr>
          <w:color w:val="auto"/>
          <w:sz w:val="28"/>
          <w:szCs w:val="28"/>
        </w:rPr>
      </w:pPr>
    </w:p>
    <w:p w:rsidR="007B2E43" w:rsidRDefault="007B2E43" w:rsidP="007B2E43">
      <w:pPr>
        <w:pStyle w:val="Default"/>
        <w:rPr>
          <w:color w:val="auto"/>
          <w:sz w:val="28"/>
          <w:szCs w:val="28"/>
        </w:rPr>
      </w:pPr>
    </w:p>
    <w:p w:rsidR="007B2E43" w:rsidRDefault="007B2E43" w:rsidP="007B2E43">
      <w:pPr>
        <w:pStyle w:val="Default"/>
        <w:rPr>
          <w:color w:val="auto"/>
          <w:sz w:val="28"/>
          <w:szCs w:val="28"/>
        </w:rPr>
      </w:pPr>
    </w:p>
    <w:p w:rsidR="007B2E43" w:rsidRDefault="007B2E43" w:rsidP="007B2E43">
      <w:pPr>
        <w:pStyle w:val="Default"/>
        <w:rPr>
          <w:color w:val="auto"/>
          <w:sz w:val="28"/>
          <w:szCs w:val="28"/>
        </w:rPr>
      </w:pPr>
    </w:p>
    <w:p w:rsidR="00362976" w:rsidRDefault="007B2E43" w:rsidP="007B2E43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Срок реализации программы: 1 год</w:t>
      </w:r>
    </w:p>
    <w:p w:rsidR="007B2E43" w:rsidRDefault="00362976" w:rsidP="007B2E43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34 часа</w:t>
      </w:r>
      <w:r w:rsidR="007B2E43">
        <w:rPr>
          <w:color w:val="auto"/>
          <w:sz w:val="28"/>
          <w:szCs w:val="28"/>
        </w:rPr>
        <w:t xml:space="preserve"> </w:t>
      </w:r>
    </w:p>
    <w:p w:rsidR="007B2E43" w:rsidRDefault="007B2E43" w:rsidP="007B2E43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Возраст учащихся: 3-4 класс </w:t>
      </w:r>
    </w:p>
    <w:p w:rsidR="007B2E43" w:rsidRDefault="007B2E43" w:rsidP="007B2E43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7B2E43" w:rsidRDefault="007B2E43" w:rsidP="007B2E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Самарина О.Б., учитель биологии</w:t>
      </w:r>
    </w:p>
    <w:p w:rsidR="007B2E43" w:rsidRDefault="007B2E43" w:rsidP="007B2E43">
      <w:pPr>
        <w:rPr>
          <w:sz w:val="28"/>
          <w:szCs w:val="28"/>
        </w:rPr>
      </w:pPr>
    </w:p>
    <w:p w:rsidR="007B2E43" w:rsidRDefault="007B2E43" w:rsidP="007B2E43">
      <w:pPr>
        <w:rPr>
          <w:sz w:val="28"/>
          <w:szCs w:val="28"/>
        </w:rPr>
      </w:pPr>
    </w:p>
    <w:p w:rsidR="007B2E43" w:rsidRDefault="007B2E43" w:rsidP="007B2E43">
      <w:pPr>
        <w:rPr>
          <w:sz w:val="28"/>
          <w:szCs w:val="28"/>
        </w:rPr>
      </w:pPr>
    </w:p>
    <w:p w:rsidR="007B2E43" w:rsidRDefault="007B2E43" w:rsidP="007B2E43">
      <w:pPr>
        <w:rPr>
          <w:sz w:val="28"/>
          <w:szCs w:val="28"/>
        </w:rPr>
      </w:pPr>
    </w:p>
    <w:p w:rsidR="007B2E43" w:rsidRDefault="007B2E43" w:rsidP="007B2E43">
      <w:pPr>
        <w:rPr>
          <w:sz w:val="28"/>
          <w:szCs w:val="28"/>
        </w:rPr>
      </w:pPr>
    </w:p>
    <w:p w:rsidR="007B2E43" w:rsidRDefault="007B2E43" w:rsidP="007B2E43">
      <w:pPr>
        <w:rPr>
          <w:sz w:val="28"/>
          <w:szCs w:val="28"/>
        </w:rPr>
      </w:pPr>
    </w:p>
    <w:p w:rsidR="007B2E43" w:rsidRDefault="007B2E43" w:rsidP="007B2E43">
      <w:pPr>
        <w:rPr>
          <w:sz w:val="28"/>
          <w:szCs w:val="28"/>
        </w:rPr>
      </w:pPr>
    </w:p>
    <w:p w:rsidR="00EF18B5" w:rsidRDefault="00EF18B5" w:rsidP="007B2E43">
      <w:pPr>
        <w:rPr>
          <w:sz w:val="28"/>
          <w:szCs w:val="28"/>
        </w:rPr>
      </w:pPr>
    </w:p>
    <w:p w:rsidR="00EF18B5" w:rsidRDefault="00EF18B5" w:rsidP="007B2E43">
      <w:pPr>
        <w:rPr>
          <w:sz w:val="28"/>
          <w:szCs w:val="28"/>
        </w:rPr>
      </w:pPr>
    </w:p>
    <w:p w:rsidR="00EF18B5" w:rsidRDefault="00EF18B5" w:rsidP="007B2E43">
      <w:pPr>
        <w:rPr>
          <w:sz w:val="28"/>
          <w:szCs w:val="28"/>
        </w:rPr>
      </w:pPr>
    </w:p>
    <w:p w:rsidR="00EF18B5" w:rsidRDefault="00EF18B5" w:rsidP="007B2E43">
      <w:pPr>
        <w:rPr>
          <w:sz w:val="28"/>
          <w:szCs w:val="28"/>
        </w:rPr>
      </w:pPr>
    </w:p>
    <w:p w:rsidR="007B2E43" w:rsidRDefault="007B2E43" w:rsidP="007B2E43">
      <w:pPr>
        <w:rPr>
          <w:sz w:val="28"/>
          <w:szCs w:val="28"/>
        </w:rPr>
      </w:pPr>
    </w:p>
    <w:p w:rsidR="007B2E43" w:rsidRDefault="007B2E43" w:rsidP="007B2E43">
      <w:pPr>
        <w:rPr>
          <w:sz w:val="28"/>
          <w:szCs w:val="28"/>
        </w:rPr>
      </w:pPr>
    </w:p>
    <w:p w:rsidR="007B2E43" w:rsidRDefault="007B2E43" w:rsidP="007B2E43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Кирово-Чепецк</w:t>
      </w:r>
    </w:p>
    <w:p w:rsidR="007B2E43" w:rsidRDefault="007B2E43" w:rsidP="007B2E43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290424" w:rsidRDefault="00290424">
      <w:pPr>
        <w:pStyle w:val="a3"/>
        <w:ind w:left="0"/>
        <w:jc w:val="left"/>
        <w:rPr>
          <w:rFonts w:ascii="Calibri"/>
          <w:sz w:val="32"/>
        </w:rPr>
      </w:pPr>
    </w:p>
    <w:p w:rsidR="00290424" w:rsidRDefault="00290424">
      <w:pPr>
        <w:pStyle w:val="a3"/>
        <w:ind w:left="0"/>
        <w:jc w:val="left"/>
        <w:rPr>
          <w:rFonts w:ascii="Calibri"/>
          <w:sz w:val="32"/>
        </w:rPr>
      </w:pPr>
    </w:p>
    <w:p w:rsidR="00290424" w:rsidRDefault="007B2E43">
      <w:pPr>
        <w:pStyle w:val="11"/>
        <w:ind w:right="568"/>
      </w:pPr>
      <w:r>
        <w:rPr>
          <w:spacing w:val="-2"/>
        </w:rPr>
        <w:lastRenderedPageBreak/>
        <w:t>СОДЕРЖАНИЕ</w:t>
      </w:r>
    </w:p>
    <w:p w:rsidR="00290424" w:rsidRDefault="00290424">
      <w:pPr>
        <w:pStyle w:val="a3"/>
        <w:spacing w:before="98"/>
        <w:ind w:left="0"/>
        <w:jc w:val="left"/>
        <w:rPr>
          <w:b/>
        </w:rPr>
      </w:pPr>
    </w:p>
    <w:p w:rsidR="00290424" w:rsidRDefault="007B2E43">
      <w:pPr>
        <w:pStyle w:val="21"/>
      </w:pPr>
      <w:r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290424" w:rsidRDefault="007B2E43">
      <w:pPr>
        <w:pStyle w:val="a3"/>
        <w:spacing w:before="48"/>
        <w:jc w:val="left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290424" w:rsidRDefault="007B2E43">
      <w:pPr>
        <w:pStyle w:val="a3"/>
        <w:spacing w:before="50" w:line="276" w:lineRule="auto"/>
        <w:ind w:right="2295"/>
        <w:jc w:val="left"/>
      </w:pPr>
      <w:r>
        <w:t>Варианты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 Взаимосвязь с программой воспитания</w:t>
      </w:r>
    </w:p>
    <w:p w:rsidR="00290424" w:rsidRDefault="007B2E43">
      <w:pPr>
        <w:pStyle w:val="a3"/>
        <w:spacing w:line="321" w:lineRule="exact"/>
        <w:jc w:val="left"/>
      </w:pPr>
      <w:r>
        <w:t>Особенности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программе</w:t>
      </w:r>
    </w:p>
    <w:p w:rsidR="00290424" w:rsidRDefault="00290424">
      <w:pPr>
        <w:pStyle w:val="a3"/>
        <w:spacing w:before="97"/>
        <w:ind w:left="0"/>
        <w:jc w:val="left"/>
      </w:pPr>
    </w:p>
    <w:p w:rsidR="00290424" w:rsidRDefault="007B2E43">
      <w:pPr>
        <w:pStyle w:val="21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290424" w:rsidRDefault="00290424">
      <w:pPr>
        <w:pStyle w:val="a3"/>
        <w:spacing w:before="47"/>
        <w:ind w:left="0"/>
        <w:jc w:val="left"/>
      </w:pPr>
    </w:p>
    <w:p w:rsidR="00290424" w:rsidRDefault="007B2E43">
      <w:pPr>
        <w:pStyle w:val="21"/>
        <w:spacing w:before="1"/>
        <w:ind w:left="139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290424" w:rsidRDefault="007B2E43">
      <w:pPr>
        <w:pStyle w:val="a3"/>
        <w:spacing w:before="47" w:line="276" w:lineRule="auto"/>
        <w:ind w:left="139" w:right="5142"/>
        <w:jc w:val="left"/>
      </w:pPr>
      <w:r>
        <w:t>Личностные результаты Метапредметные</w:t>
      </w:r>
      <w:r>
        <w:rPr>
          <w:spacing w:val="-18"/>
        </w:rPr>
        <w:t xml:space="preserve"> </w:t>
      </w:r>
      <w:r>
        <w:t>результаты Предметные результаты</w:t>
      </w:r>
    </w:p>
    <w:p w:rsidR="00290424" w:rsidRDefault="00290424">
      <w:pPr>
        <w:pStyle w:val="a3"/>
        <w:spacing w:before="48"/>
        <w:ind w:left="0"/>
        <w:jc w:val="left"/>
      </w:pPr>
    </w:p>
    <w:p w:rsidR="00290424" w:rsidRDefault="007B2E43">
      <w:pPr>
        <w:pStyle w:val="21"/>
        <w:ind w:left="139"/>
      </w:pPr>
      <w:r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</w:p>
    <w:p w:rsidR="00290424" w:rsidRDefault="00290424">
      <w:pPr>
        <w:pStyle w:val="a3"/>
        <w:spacing w:line="276" w:lineRule="auto"/>
        <w:jc w:val="left"/>
        <w:sectPr w:rsidR="00290424">
          <w:pgSz w:w="11910" w:h="16840"/>
          <w:pgMar w:top="1040" w:right="708" w:bottom="280" w:left="992" w:header="720" w:footer="720" w:gutter="0"/>
          <w:cols w:space="720"/>
        </w:sectPr>
      </w:pPr>
    </w:p>
    <w:p w:rsidR="00290424" w:rsidRDefault="007B2E43">
      <w:pPr>
        <w:pStyle w:val="11"/>
        <w:ind w:right="566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290424" w:rsidRDefault="00290424">
      <w:pPr>
        <w:pStyle w:val="a3"/>
        <w:spacing w:before="98"/>
        <w:ind w:left="0"/>
        <w:jc w:val="left"/>
        <w:rPr>
          <w:b/>
        </w:rPr>
      </w:pPr>
    </w:p>
    <w:p w:rsidR="00290424" w:rsidRDefault="007B2E43">
      <w:pPr>
        <w:pStyle w:val="a3"/>
        <w:spacing w:line="276" w:lineRule="auto"/>
        <w:ind w:right="139" w:firstLine="566"/>
      </w:pPr>
      <w:r>
        <w:rPr>
          <w:b/>
        </w:rPr>
        <w:t xml:space="preserve">Актуальность и назначение программы. </w:t>
      </w:r>
      <w: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</w:t>
      </w:r>
      <w:r>
        <w:rPr>
          <w:spacing w:val="-18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позволяет</w:t>
      </w:r>
      <w:r>
        <w:rPr>
          <w:spacing w:val="-18"/>
        </w:rPr>
        <w:t xml:space="preserve"> </w:t>
      </w:r>
      <w:r>
        <w:t>обеспечить</w:t>
      </w:r>
      <w:r>
        <w:rPr>
          <w:spacing w:val="-17"/>
        </w:rPr>
        <w:t xml:space="preserve"> </w:t>
      </w:r>
      <w:r>
        <w:t>единство</w:t>
      </w:r>
      <w:r>
        <w:rPr>
          <w:spacing w:val="-17"/>
        </w:rPr>
        <w:t xml:space="preserve"> </w:t>
      </w:r>
      <w:r>
        <w:t>обязательных</w:t>
      </w:r>
      <w:r>
        <w:rPr>
          <w:spacing w:val="-15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 xml:space="preserve">ФГОС во всем пространстве школьного образования: не только на уроке, но и за его </w:t>
      </w:r>
      <w:r>
        <w:rPr>
          <w:spacing w:val="-2"/>
        </w:rPr>
        <w:t>пределами.</w:t>
      </w:r>
    </w:p>
    <w:p w:rsidR="00290424" w:rsidRDefault="007B2E43">
      <w:pPr>
        <w:pStyle w:val="a3"/>
        <w:spacing w:before="1" w:line="276" w:lineRule="auto"/>
        <w:ind w:right="137" w:firstLine="566"/>
      </w:pPr>
      <w:r>
        <w:t>Актуальность реализации данной программы обусловлена самой особенностью</w:t>
      </w:r>
      <w:r>
        <w:rPr>
          <w:spacing w:val="-3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лежит в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залогом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планировать любые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важным</w:t>
      </w:r>
      <w:r>
        <w:rPr>
          <w:spacing w:val="-17"/>
        </w:rPr>
        <w:t xml:space="preserve"> </w:t>
      </w:r>
      <w:r>
        <w:t>условием</w:t>
      </w:r>
      <w:r>
        <w:rPr>
          <w:spacing w:val="-18"/>
        </w:rPr>
        <w:t xml:space="preserve"> </w:t>
      </w:r>
      <w:r>
        <w:t>успешной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идей.</w:t>
      </w:r>
      <w:r>
        <w:rPr>
          <w:spacing w:val="-17"/>
        </w:rPr>
        <w:t xml:space="preserve"> </w:t>
      </w:r>
      <w:r>
        <w:t>Любые</w:t>
      </w:r>
      <w:r>
        <w:rPr>
          <w:spacing w:val="-18"/>
        </w:rPr>
        <w:t xml:space="preserve"> </w:t>
      </w:r>
      <w:r>
        <w:t>изменения современного общества связаны с проектами и исследованиями – в науке, творчестве, бизнесе, общественной жизни. Поэтому важным элементом развития личности обучающегося является формирование основных навыков проектно- исследовательской деятельности.</w:t>
      </w:r>
    </w:p>
    <w:p w:rsidR="00290424" w:rsidRDefault="007B2E43">
      <w:pPr>
        <w:pStyle w:val="a3"/>
        <w:spacing w:line="276" w:lineRule="auto"/>
        <w:ind w:right="139" w:firstLine="707"/>
      </w:pPr>
      <w:r>
        <w:t>Программой предусмотрено формирование современного теоретического уровня знаний, а также и практического опыта работы с лабораторным оборудованием, овладение приемами исследовательской деятельности. 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</w:t>
      </w:r>
    </w:p>
    <w:p w:rsidR="00290424" w:rsidRDefault="007B2E43">
      <w:pPr>
        <w:pStyle w:val="a3"/>
        <w:spacing w:line="276" w:lineRule="auto"/>
        <w:ind w:left="141" w:right="137" w:firstLine="707"/>
      </w:pPr>
      <w:r>
        <w:t>Для полного учета потребностей учащихся в программе используется дифференцированный подход, что стимулирует учащегося к увеличению 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индивидуальной,</w:t>
      </w:r>
      <w:r>
        <w:rPr>
          <w:spacing w:val="-9"/>
        </w:rPr>
        <w:t xml:space="preserve"> </w:t>
      </w:r>
      <w:r>
        <w:t>интеллектуальной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деятельности и</w:t>
      </w:r>
      <w:r>
        <w:rPr>
          <w:spacing w:val="-18"/>
        </w:rPr>
        <w:t xml:space="preserve"> </w:t>
      </w:r>
      <w:r>
        <w:t>развитию</w:t>
      </w:r>
      <w:r>
        <w:rPr>
          <w:spacing w:val="-17"/>
        </w:rPr>
        <w:t xml:space="preserve"> </w:t>
      </w:r>
      <w:r>
        <w:t>научно-исследовательских</w:t>
      </w:r>
      <w:r>
        <w:rPr>
          <w:spacing w:val="-18"/>
        </w:rPr>
        <w:t xml:space="preserve"> </w:t>
      </w:r>
      <w:r>
        <w:t>навыков.</w:t>
      </w:r>
      <w:r>
        <w:rPr>
          <w:spacing w:val="-17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станет</w:t>
      </w:r>
      <w:r>
        <w:rPr>
          <w:spacing w:val="-17"/>
        </w:rPr>
        <w:t xml:space="preserve"> </w:t>
      </w:r>
      <w:r>
        <w:t>востребованной в первую очередь школьниками, которые имеют стойкий интерес и соответствующую</w:t>
      </w:r>
      <w:r>
        <w:rPr>
          <w:spacing w:val="-8"/>
        </w:rPr>
        <w:t xml:space="preserve"> </w:t>
      </w:r>
      <w:r>
        <w:t>мотивацию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естественно-научного</w:t>
      </w:r>
      <w:r>
        <w:rPr>
          <w:spacing w:val="-6"/>
        </w:rPr>
        <w:t xml:space="preserve"> </w:t>
      </w:r>
      <w:r>
        <w:t>цикла, естественным наукам и технологиям.</w:t>
      </w:r>
    </w:p>
    <w:p w:rsidR="00290424" w:rsidRDefault="007B2E43">
      <w:pPr>
        <w:pStyle w:val="a3"/>
        <w:spacing w:line="276" w:lineRule="auto"/>
        <w:ind w:left="142" w:right="137" w:firstLine="566"/>
      </w:pPr>
      <w:r>
        <w:t>В</w:t>
      </w:r>
      <w:r>
        <w:rPr>
          <w:spacing w:val="-11"/>
        </w:rPr>
        <w:t xml:space="preserve"> </w:t>
      </w:r>
      <w:r>
        <w:t>детском</w:t>
      </w:r>
      <w:r>
        <w:rPr>
          <w:spacing w:val="-14"/>
        </w:rPr>
        <w:t xml:space="preserve"> </w:t>
      </w:r>
      <w:r>
        <w:t>возрасте</w:t>
      </w:r>
      <w:r>
        <w:rPr>
          <w:spacing w:val="-13"/>
        </w:rPr>
        <w:t xml:space="preserve"> </w:t>
      </w:r>
      <w:r>
        <w:t>учащиеся</w:t>
      </w:r>
      <w:r>
        <w:rPr>
          <w:spacing w:val="-13"/>
        </w:rPr>
        <w:t xml:space="preserve"> </w:t>
      </w:r>
      <w:r>
        <w:t>проявляют</w:t>
      </w:r>
      <w:r>
        <w:rPr>
          <w:spacing w:val="-11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заинтересованность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той или иной области знаний, научном направлении или профессиональной деятельности. Таким образом, происходит формирование познавательной и профессиональной составляющей личности, помогает учащемуся в определении будущего</w:t>
      </w:r>
      <w:r>
        <w:rPr>
          <w:spacing w:val="-17"/>
        </w:rPr>
        <w:t xml:space="preserve"> </w:t>
      </w:r>
      <w:r>
        <w:t>жизненного</w:t>
      </w:r>
      <w:r>
        <w:rPr>
          <w:spacing w:val="-15"/>
        </w:rPr>
        <w:t xml:space="preserve"> </w:t>
      </w:r>
      <w:r>
        <w:t>пути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профессиональном</w:t>
      </w:r>
      <w:r>
        <w:rPr>
          <w:spacing w:val="-16"/>
        </w:rPr>
        <w:t xml:space="preserve"> </w:t>
      </w:r>
      <w:r>
        <w:t>выборе</w:t>
      </w:r>
      <w:r>
        <w:rPr>
          <w:spacing w:val="-16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окончания</w:t>
      </w:r>
      <w:r>
        <w:rPr>
          <w:spacing w:val="-16"/>
        </w:rPr>
        <w:t xml:space="preserve"> </w:t>
      </w:r>
      <w:r>
        <w:t>школы. Подобного рода заинтересованность стимулирует постоянное желание школьника к</w:t>
      </w:r>
      <w:r>
        <w:rPr>
          <w:spacing w:val="62"/>
          <w:w w:val="150"/>
        </w:rPr>
        <w:t xml:space="preserve"> </w:t>
      </w:r>
      <w:r>
        <w:t>познанию</w:t>
      </w:r>
      <w:r>
        <w:rPr>
          <w:spacing w:val="63"/>
          <w:w w:val="150"/>
        </w:rPr>
        <w:t xml:space="preserve"> </w:t>
      </w:r>
      <w:r>
        <w:t>нового,</w:t>
      </w:r>
      <w:r>
        <w:rPr>
          <w:spacing w:val="63"/>
          <w:w w:val="150"/>
        </w:rPr>
        <w:t xml:space="preserve"> </w:t>
      </w:r>
      <w:r>
        <w:t>расширению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углублению</w:t>
      </w:r>
      <w:r>
        <w:rPr>
          <w:spacing w:val="63"/>
          <w:w w:val="150"/>
        </w:rPr>
        <w:t xml:space="preserve"> </w:t>
      </w:r>
      <w:r>
        <w:t>соответствующих</w:t>
      </w:r>
      <w:r>
        <w:rPr>
          <w:spacing w:val="65"/>
          <w:w w:val="150"/>
        </w:rPr>
        <w:t xml:space="preserve"> </w:t>
      </w:r>
      <w:r>
        <w:t>знаний,</w:t>
      </w:r>
      <w:r>
        <w:rPr>
          <w:spacing w:val="62"/>
          <w:w w:val="150"/>
        </w:rPr>
        <w:t xml:space="preserve"> </w:t>
      </w:r>
      <w:r>
        <w:rPr>
          <w:spacing w:val="-10"/>
        </w:rPr>
        <w:t>и</w:t>
      </w:r>
    </w:p>
    <w:p w:rsidR="00290424" w:rsidRDefault="00290424">
      <w:pPr>
        <w:pStyle w:val="a3"/>
        <w:spacing w:line="276" w:lineRule="auto"/>
        <w:sectPr w:rsidR="00290424">
          <w:pgSz w:w="11910" w:h="16840"/>
          <w:pgMar w:top="1040" w:right="708" w:bottom="280" w:left="992" w:header="720" w:footer="720" w:gutter="0"/>
          <w:cols w:space="720"/>
        </w:sectPr>
      </w:pPr>
    </w:p>
    <w:p w:rsidR="00290424" w:rsidRDefault="007B2E43">
      <w:pPr>
        <w:pStyle w:val="a3"/>
        <w:spacing w:before="74" w:line="278" w:lineRule="auto"/>
        <w:ind w:right="141"/>
      </w:pPr>
      <w:r>
        <w:lastRenderedPageBreak/>
        <w:t>получению новых в том числе практических навыков, а также мотивирует учащегося на профориентацию.</w:t>
      </w:r>
    </w:p>
    <w:p w:rsidR="00290424" w:rsidRDefault="007B2E43">
      <w:pPr>
        <w:pStyle w:val="a3"/>
        <w:spacing w:line="276" w:lineRule="auto"/>
        <w:ind w:right="138" w:firstLine="566"/>
      </w:pPr>
      <w:r>
        <w:t>Программа нацелена на помощь ребенку в 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индивидуальным исследованием или проектом.</w:t>
      </w:r>
      <w:r>
        <w:rPr>
          <w:spacing w:val="40"/>
        </w:rPr>
        <w:t xml:space="preserve"> </w:t>
      </w:r>
      <w:r>
        <w:t>Программа поможет школьнику в более глубоком изучении интересующей его области естественных наук, а также в приобретении важных социальных навыков, необходимых для продуктивной социализации и формирования гражданской позиции:</w:t>
      </w:r>
    </w:p>
    <w:p w:rsidR="00290424" w:rsidRDefault="007B2E43">
      <w:pPr>
        <w:pStyle w:val="a5"/>
        <w:numPr>
          <w:ilvl w:val="0"/>
          <w:numId w:val="9"/>
        </w:numPr>
        <w:tabs>
          <w:tab w:val="left" w:pos="847"/>
        </w:tabs>
        <w:spacing w:line="273" w:lineRule="auto"/>
        <w:ind w:right="141" w:firstLine="357"/>
        <w:rPr>
          <w:sz w:val="28"/>
        </w:rPr>
      </w:pPr>
      <w:r>
        <w:rPr>
          <w:sz w:val="28"/>
        </w:rPr>
        <w:t>навыка самостоятельного решения актуальных исследовательских или практических задач, включающего в себя умение видеть и анализировать проблемы, нуждающиеся в решении, умение детально прорабатывать и реализовывать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ними,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и самостоятельно контролировать свое продвижение к желаемому результату;</w:t>
      </w:r>
    </w:p>
    <w:p w:rsidR="00290424" w:rsidRDefault="007B2E43">
      <w:pPr>
        <w:pStyle w:val="a5"/>
        <w:numPr>
          <w:ilvl w:val="0"/>
          <w:numId w:val="9"/>
        </w:numPr>
        <w:tabs>
          <w:tab w:val="left" w:pos="847"/>
        </w:tabs>
        <w:spacing w:before="9" w:line="271" w:lineRule="auto"/>
        <w:ind w:right="139" w:firstLine="357"/>
        <w:rPr>
          <w:sz w:val="28"/>
        </w:rPr>
      </w:pPr>
      <w:r>
        <w:rPr>
          <w:sz w:val="28"/>
        </w:rPr>
        <w:t>навыка генерирования и оформления собственных идей, облечения их в удобную для распространения форму;</w:t>
      </w:r>
    </w:p>
    <w:p w:rsidR="00290424" w:rsidRDefault="007B2E43">
      <w:pPr>
        <w:pStyle w:val="a5"/>
        <w:numPr>
          <w:ilvl w:val="0"/>
          <w:numId w:val="9"/>
        </w:numPr>
        <w:tabs>
          <w:tab w:val="left" w:pos="848"/>
        </w:tabs>
        <w:spacing w:before="9" w:line="273" w:lineRule="auto"/>
        <w:ind w:right="140" w:firstLine="358"/>
        <w:rPr>
          <w:sz w:val="28"/>
        </w:rPr>
      </w:pP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чужим</w:t>
      </w:r>
      <w:r>
        <w:rPr>
          <w:spacing w:val="-17"/>
          <w:sz w:val="28"/>
        </w:rPr>
        <w:t xml:space="preserve"> </w:t>
      </w:r>
      <w:r>
        <w:rPr>
          <w:sz w:val="28"/>
        </w:rPr>
        <w:t>взглядам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идеям,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оформленным в работах других людей, других авторов – владельцев интеллектуальной </w:t>
      </w:r>
      <w:r>
        <w:rPr>
          <w:spacing w:val="-2"/>
          <w:sz w:val="28"/>
        </w:rPr>
        <w:t>собственности;</w:t>
      </w:r>
    </w:p>
    <w:p w:rsidR="00290424" w:rsidRDefault="007B2E43">
      <w:pPr>
        <w:pStyle w:val="a5"/>
        <w:numPr>
          <w:ilvl w:val="0"/>
          <w:numId w:val="9"/>
        </w:numPr>
        <w:tabs>
          <w:tab w:val="left" w:pos="847"/>
        </w:tabs>
        <w:spacing w:before="6" w:line="273" w:lineRule="auto"/>
        <w:ind w:right="139" w:firstLine="357"/>
        <w:rPr>
          <w:sz w:val="28"/>
        </w:rPr>
      </w:pPr>
      <w:r>
        <w:rPr>
          <w:sz w:val="28"/>
        </w:rPr>
        <w:t xml:space="preserve">навыка публичного выступления перед большой аудиторией, аргументирования и отстаивания своей точки зрения, ответов на вопросы сверстников и взрослых, убеждения других в своей правоте, продвижения своих </w:t>
      </w:r>
      <w:r>
        <w:rPr>
          <w:spacing w:val="-2"/>
          <w:sz w:val="28"/>
        </w:rPr>
        <w:t>идей;</w:t>
      </w:r>
    </w:p>
    <w:p w:rsidR="00290424" w:rsidRDefault="007B2E43">
      <w:pPr>
        <w:pStyle w:val="a5"/>
        <w:numPr>
          <w:ilvl w:val="0"/>
          <w:numId w:val="9"/>
        </w:numPr>
        <w:tabs>
          <w:tab w:val="left" w:pos="848"/>
        </w:tabs>
        <w:spacing w:before="7" w:line="276" w:lineRule="auto"/>
        <w:ind w:left="141" w:right="138" w:firstLine="357"/>
        <w:rPr>
          <w:sz w:val="28"/>
        </w:rPr>
      </w:pPr>
      <w:r>
        <w:rPr>
          <w:sz w:val="28"/>
        </w:rPr>
        <w:t>навыка работы со специализированными компьютерными программами, лабораторным оборудованием, техническими устройствами, библиотечными фондами и иными ресурсами, с которыми может быть связана проектно- исследовательская деятельность школьника.</w:t>
      </w:r>
    </w:p>
    <w:p w:rsidR="00290424" w:rsidRDefault="007B2E43">
      <w:pPr>
        <w:pStyle w:val="a3"/>
        <w:spacing w:line="276" w:lineRule="auto"/>
        <w:ind w:left="141" w:right="139" w:firstLine="566"/>
      </w:pPr>
      <w:r>
        <w:t>Кроме того, работа школьника над проектом или исследованием будет способствовать и развитию его адекватной самооценки.</w:t>
      </w:r>
    </w:p>
    <w:p w:rsidR="00290424" w:rsidRDefault="007B2E43">
      <w:pPr>
        <w:pStyle w:val="21"/>
        <w:spacing w:line="321" w:lineRule="exact"/>
        <w:ind w:left="707"/>
        <w:jc w:val="both"/>
      </w:pPr>
      <w:r>
        <w:t>Варианты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занятий.</w:t>
      </w:r>
    </w:p>
    <w:p w:rsidR="00290424" w:rsidRDefault="007B2E43">
      <w:pPr>
        <w:pStyle w:val="a3"/>
        <w:spacing w:before="46" w:line="276" w:lineRule="auto"/>
        <w:ind w:right="138" w:firstLine="566"/>
      </w:pPr>
      <w:r>
        <w:t>Данная программа рассчитана на работу со школьниками 3-4 классов. Педагогу важнее акцентировать свое внимание не столько на качестве результата проекта или исследования, сколько на том, чтобы учащийся получал знания, в том числе</w:t>
      </w:r>
      <w:r>
        <w:rPr>
          <w:spacing w:val="-3"/>
        </w:rPr>
        <w:t xml:space="preserve"> </w:t>
      </w:r>
      <w:r>
        <w:t>и через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практического задания,</w:t>
      </w:r>
      <w:r>
        <w:rPr>
          <w:spacing w:val="-3"/>
        </w:rPr>
        <w:t xml:space="preserve"> </w:t>
      </w:r>
      <w:r>
        <w:t>делал</w:t>
      </w:r>
      <w:r>
        <w:rPr>
          <w:spacing w:val="-1"/>
        </w:rPr>
        <w:t xml:space="preserve"> </w:t>
      </w:r>
      <w:r>
        <w:t>выводы и</w:t>
      </w:r>
      <w:r>
        <w:rPr>
          <w:spacing w:val="-2"/>
        </w:rPr>
        <w:t xml:space="preserve"> </w:t>
      </w:r>
      <w:r>
        <w:t>умозаключения на основании своего исследования, учился сравнивать его результаты с теоретическим</w:t>
      </w:r>
      <w:r>
        <w:rPr>
          <w:spacing w:val="-10"/>
        </w:rPr>
        <w:t xml:space="preserve"> </w:t>
      </w:r>
      <w:r>
        <w:t>материалом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исследованиями</w:t>
      </w:r>
      <w:r>
        <w:rPr>
          <w:spacing w:val="-1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школьников.</w:t>
      </w:r>
      <w:r>
        <w:rPr>
          <w:spacing w:val="-10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 школьник освоит основы проектно-исследовательской деятельности и приобретет навык критического отношения к материалу.</w:t>
      </w:r>
    </w:p>
    <w:p w:rsidR="00290424" w:rsidRDefault="00290424">
      <w:pPr>
        <w:pStyle w:val="a3"/>
        <w:spacing w:line="276" w:lineRule="auto"/>
        <w:sectPr w:rsidR="00290424">
          <w:pgSz w:w="11910" w:h="16840"/>
          <w:pgMar w:top="1040" w:right="708" w:bottom="280" w:left="992" w:header="720" w:footer="720" w:gutter="0"/>
          <w:cols w:space="720"/>
        </w:sectPr>
      </w:pPr>
    </w:p>
    <w:p w:rsidR="00290424" w:rsidRDefault="007B2E43">
      <w:pPr>
        <w:pStyle w:val="a3"/>
        <w:spacing w:line="276" w:lineRule="auto"/>
        <w:ind w:left="141" w:right="138" w:firstLine="705"/>
      </w:pPr>
      <w:r>
        <w:rPr>
          <w:b/>
        </w:rPr>
        <w:lastRenderedPageBreak/>
        <w:t xml:space="preserve">Взаимосвязь с программой воспитания. </w:t>
      </w:r>
      <w:r>
        <w:t>Программа курса внеурочной деятельности разработана с учетом рекомендаций примерной программы воспитания,</w:t>
      </w:r>
      <w:r>
        <w:rPr>
          <w:spacing w:val="-18"/>
        </w:rPr>
        <w:t xml:space="preserve"> </w:t>
      </w:r>
      <w:r>
        <w:t>учитывает</w:t>
      </w:r>
      <w:r>
        <w:rPr>
          <w:spacing w:val="-17"/>
        </w:rPr>
        <w:t xml:space="preserve"> </w:t>
      </w:r>
      <w:r>
        <w:t>психолого-педагогические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данных</w:t>
      </w:r>
      <w:r>
        <w:rPr>
          <w:spacing w:val="-18"/>
        </w:rPr>
        <w:t xml:space="preserve"> </w:t>
      </w:r>
      <w:r>
        <w:t>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290424" w:rsidRDefault="007B2E43">
      <w:pPr>
        <w:pStyle w:val="a5"/>
        <w:numPr>
          <w:ilvl w:val="0"/>
          <w:numId w:val="9"/>
        </w:numPr>
        <w:tabs>
          <w:tab w:val="left" w:pos="848"/>
        </w:tabs>
        <w:spacing w:before="1" w:line="273" w:lineRule="auto"/>
        <w:ind w:left="141" w:right="140" w:firstLine="357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 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-15"/>
          <w:sz w:val="28"/>
        </w:rPr>
        <w:t xml:space="preserve"> </w:t>
      </w:r>
      <w:r>
        <w:rPr>
          <w:sz w:val="28"/>
        </w:rPr>
        <w:t>свое</w:t>
      </w:r>
      <w:r>
        <w:rPr>
          <w:spacing w:val="-16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программе </w:t>
      </w:r>
      <w:r>
        <w:rPr>
          <w:spacing w:val="-2"/>
          <w:sz w:val="28"/>
        </w:rPr>
        <w:t>воспитания;</w:t>
      </w:r>
    </w:p>
    <w:p w:rsidR="00290424" w:rsidRDefault="007B2E43">
      <w:pPr>
        <w:pStyle w:val="a5"/>
        <w:numPr>
          <w:ilvl w:val="0"/>
          <w:numId w:val="9"/>
        </w:numPr>
        <w:tabs>
          <w:tab w:val="left" w:pos="848"/>
        </w:tabs>
        <w:spacing w:before="5" w:line="273" w:lineRule="auto"/>
        <w:ind w:left="141" w:right="140" w:firstLine="357"/>
        <w:rPr>
          <w:sz w:val="28"/>
        </w:rPr>
      </w:pPr>
      <w:r>
        <w:rPr>
          <w:sz w:val="28"/>
        </w:rPr>
        <w:t>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</w:t>
      </w:r>
    </w:p>
    <w:p w:rsidR="00290424" w:rsidRDefault="007B2E43">
      <w:pPr>
        <w:pStyle w:val="a5"/>
        <w:numPr>
          <w:ilvl w:val="0"/>
          <w:numId w:val="9"/>
        </w:numPr>
        <w:tabs>
          <w:tab w:val="left" w:pos="848"/>
        </w:tabs>
        <w:spacing w:before="5" w:line="276" w:lineRule="auto"/>
        <w:ind w:left="141" w:right="140" w:firstLine="357"/>
        <w:rPr>
          <w:sz w:val="28"/>
        </w:rPr>
      </w:pPr>
      <w:r>
        <w:rPr>
          <w:sz w:val="28"/>
        </w:rPr>
        <w:t>в интерактивных формах занятий для школьников, обеспечивающих большую их вовлеченность в совместную с педагогом и другими детьми деятельность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ее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общностей, ключевое значение которых для воспитания подчеркивается примерной программой воспитания.</w:t>
      </w:r>
    </w:p>
    <w:p w:rsidR="00290424" w:rsidRDefault="00290424">
      <w:pPr>
        <w:pStyle w:val="a5"/>
        <w:spacing w:line="276" w:lineRule="auto"/>
        <w:rPr>
          <w:sz w:val="28"/>
        </w:rPr>
        <w:sectPr w:rsidR="00290424">
          <w:pgSz w:w="11910" w:h="16840"/>
          <w:pgMar w:top="1040" w:right="708" w:bottom="280" w:left="992" w:header="720" w:footer="720" w:gutter="0"/>
          <w:cols w:space="720"/>
        </w:sectPr>
      </w:pPr>
    </w:p>
    <w:p w:rsidR="00290424" w:rsidRDefault="007B2E43">
      <w:pPr>
        <w:pStyle w:val="a3"/>
        <w:spacing w:before="74" w:line="276" w:lineRule="auto"/>
        <w:ind w:left="139" w:right="137" w:firstLine="567"/>
      </w:pPr>
      <w:r>
        <w:rPr>
          <w:b/>
        </w:rPr>
        <w:lastRenderedPageBreak/>
        <w:t>Особенности работы учителя по программе</w:t>
      </w:r>
      <w:r>
        <w:t>. Задача учителя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формах.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результатом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первую очередь является личностное развитие учащегося. Личностных результатов учитель может достичь, увлекая ученика совместной и интересной им обоим деятельностью, устанавливая во время занятий доброжелательную, поддерживающую атмосферу, насыщая занятия ценностным содержанием.</w:t>
      </w:r>
    </w:p>
    <w:p w:rsidR="00290424" w:rsidRDefault="007B2E43">
      <w:pPr>
        <w:pStyle w:val="a3"/>
        <w:spacing w:before="2"/>
        <w:ind w:left="706"/>
      </w:pPr>
      <w:r>
        <w:t>Примерная</w:t>
      </w:r>
      <w:r>
        <w:rPr>
          <w:spacing w:val="-7"/>
        </w:rPr>
        <w:t xml:space="preserve"> </w:t>
      </w:r>
      <w:r>
        <w:t>схема</w:t>
      </w:r>
      <w:r>
        <w:rPr>
          <w:spacing w:val="-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программе:</w:t>
      </w:r>
    </w:p>
    <w:p w:rsidR="00290424" w:rsidRDefault="007B2E43">
      <w:pPr>
        <w:pStyle w:val="a5"/>
        <w:numPr>
          <w:ilvl w:val="0"/>
          <w:numId w:val="1"/>
        </w:numPr>
        <w:tabs>
          <w:tab w:val="left" w:pos="846"/>
        </w:tabs>
        <w:spacing w:before="48"/>
        <w:ind w:left="846" w:hanging="349"/>
        <w:rPr>
          <w:sz w:val="28"/>
        </w:rPr>
      </w:pPr>
      <w:r>
        <w:rPr>
          <w:sz w:val="28"/>
        </w:rPr>
        <w:t>Объяснение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теме.</w:t>
      </w:r>
    </w:p>
    <w:p w:rsidR="00290424" w:rsidRDefault="007B2E43">
      <w:pPr>
        <w:pStyle w:val="a5"/>
        <w:numPr>
          <w:ilvl w:val="0"/>
          <w:numId w:val="1"/>
        </w:numPr>
        <w:tabs>
          <w:tab w:val="left" w:pos="846"/>
        </w:tabs>
        <w:spacing w:before="47" w:line="278" w:lineRule="auto"/>
        <w:ind w:left="140" w:right="141" w:firstLine="357"/>
        <w:rPr>
          <w:sz w:val="28"/>
        </w:rPr>
      </w:pPr>
      <w:r>
        <w:rPr>
          <w:sz w:val="28"/>
        </w:rPr>
        <w:t>Подготовка к экспериментальному занятию, обсуждение объектов для практического занятия.</w:t>
      </w:r>
    </w:p>
    <w:p w:rsidR="00290424" w:rsidRDefault="007B2E43">
      <w:pPr>
        <w:pStyle w:val="a5"/>
        <w:numPr>
          <w:ilvl w:val="0"/>
          <w:numId w:val="1"/>
        </w:numPr>
        <w:tabs>
          <w:tab w:val="left" w:pos="845"/>
        </w:tabs>
        <w:spacing w:line="276" w:lineRule="auto"/>
        <w:ind w:left="139" w:right="141" w:firstLine="357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методологии данного эксперимента.</w:t>
      </w:r>
    </w:p>
    <w:p w:rsidR="00290424" w:rsidRDefault="007B2E43">
      <w:pPr>
        <w:pStyle w:val="a5"/>
        <w:numPr>
          <w:ilvl w:val="0"/>
          <w:numId w:val="1"/>
        </w:numPr>
        <w:tabs>
          <w:tab w:val="left" w:pos="845"/>
        </w:tabs>
        <w:spacing w:line="276" w:lineRule="auto"/>
        <w:ind w:left="139" w:right="140" w:firstLine="357"/>
        <w:rPr>
          <w:sz w:val="28"/>
        </w:rPr>
      </w:pPr>
      <w:r>
        <w:rPr>
          <w:sz w:val="28"/>
        </w:rPr>
        <w:t xml:space="preserve">По окончании предложить детям, которые заинтересовались данным экспериментом, развить его в исследовательский проект. Для этого необходимо обсудить объекты, которые ученик будет исследовать, составить план </w:t>
      </w:r>
      <w:r>
        <w:rPr>
          <w:spacing w:val="-2"/>
          <w:sz w:val="28"/>
        </w:rPr>
        <w:t>эксперимента.</w:t>
      </w:r>
    </w:p>
    <w:p w:rsidR="00290424" w:rsidRDefault="007B2E43">
      <w:pPr>
        <w:pStyle w:val="a5"/>
        <w:numPr>
          <w:ilvl w:val="0"/>
          <w:numId w:val="1"/>
        </w:numPr>
        <w:tabs>
          <w:tab w:val="left" w:pos="846"/>
        </w:tabs>
        <w:ind w:left="846" w:hanging="349"/>
        <w:rPr>
          <w:sz w:val="28"/>
        </w:rPr>
      </w:pPr>
      <w:r>
        <w:rPr>
          <w:sz w:val="28"/>
        </w:rPr>
        <w:t>Помочь</w:t>
      </w:r>
      <w:r>
        <w:rPr>
          <w:spacing w:val="-1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-8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эксперимента.</w:t>
      </w:r>
    </w:p>
    <w:p w:rsidR="00290424" w:rsidRDefault="007B2E43">
      <w:pPr>
        <w:pStyle w:val="a3"/>
        <w:spacing w:before="43" w:line="276" w:lineRule="auto"/>
        <w:ind w:right="140" w:firstLine="566"/>
      </w:pPr>
      <w:r>
        <w:t>Оценить результаты проектно-исследовательской деятельности школьников можно в процессе защиты ими своих работ в рамках школьной научно- практической конференции.</w:t>
      </w:r>
    </w:p>
    <w:p w:rsidR="00290424" w:rsidRDefault="00290424">
      <w:pPr>
        <w:pStyle w:val="a3"/>
        <w:spacing w:line="276" w:lineRule="auto"/>
        <w:sectPr w:rsidR="00290424">
          <w:pgSz w:w="11910" w:h="16840"/>
          <w:pgMar w:top="1040" w:right="708" w:bottom="280" w:left="992" w:header="720" w:footer="720" w:gutter="0"/>
          <w:cols w:space="720"/>
        </w:sectPr>
      </w:pPr>
    </w:p>
    <w:p w:rsidR="00290424" w:rsidRDefault="007B2E43">
      <w:pPr>
        <w:pStyle w:val="11"/>
        <w:ind w:left="577"/>
      </w:pPr>
      <w:r>
        <w:lastRenderedPageBreak/>
        <w:t>СОДЕРЖАНИЕ</w:t>
      </w:r>
      <w:r>
        <w:rPr>
          <w:spacing w:val="-11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290424" w:rsidRDefault="00290424">
      <w:pPr>
        <w:pStyle w:val="a3"/>
        <w:spacing w:before="98"/>
        <w:ind w:left="0"/>
        <w:jc w:val="left"/>
        <w:rPr>
          <w:b/>
        </w:rPr>
      </w:pPr>
    </w:p>
    <w:p w:rsidR="00290424" w:rsidRDefault="00362976">
      <w:pPr>
        <w:pStyle w:val="21"/>
        <w:spacing w:line="276" w:lineRule="auto"/>
        <w:ind w:right="751"/>
        <w:jc w:val="both"/>
      </w:pPr>
      <w:r>
        <w:t xml:space="preserve">Курс «В мире биологии» для </w:t>
      </w:r>
      <w:r w:rsidR="005E7523">
        <w:t>3-4</w:t>
      </w:r>
      <w:r>
        <w:t xml:space="preserve"> классов</w:t>
      </w:r>
      <w:r w:rsidR="007B2E43">
        <w:t xml:space="preserve"> (34 часа)</w:t>
      </w:r>
    </w:p>
    <w:p w:rsidR="00290424" w:rsidRDefault="007B2E43">
      <w:pPr>
        <w:pStyle w:val="31"/>
        <w:numPr>
          <w:ilvl w:val="1"/>
          <w:numId w:val="1"/>
        </w:numPr>
        <w:tabs>
          <w:tab w:val="left" w:pos="1134"/>
        </w:tabs>
        <w:spacing w:before="1"/>
        <w:ind w:left="1134" w:hanging="428"/>
      </w:pPr>
      <w:r>
        <w:t>Мы</w:t>
      </w:r>
      <w:r>
        <w:rPr>
          <w:spacing w:val="-7"/>
        </w:rPr>
        <w:t xml:space="preserve"> </w:t>
      </w:r>
      <w:r>
        <w:t>исследуем</w:t>
      </w:r>
      <w:r>
        <w:rPr>
          <w:spacing w:val="-4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290424" w:rsidRDefault="007B2E43">
      <w:pPr>
        <w:pStyle w:val="a3"/>
        <w:spacing w:before="48" w:line="276" w:lineRule="auto"/>
        <w:ind w:right="141" w:firstLine="566"/>
      </w:pPr>
      <w:r>
        <w:t>Свойства и строение живых организмов (строение клетки). Вид, особь – организм как единая система. Адаптации (приспособления). Понятие гомеостаза живого организма. Способы его поддержания.</w:t>
      </w:r>
    </w:p>
    <w:p w:rsidR="00290424" w:rsidRDefault="007B2E43">
      <w:pPr>
        <w:pStyle w:val="a3"/>
        <w:spacing w:line="276" w:lineRule="auto"/>
        <w:ind w:right="140" w:firstLine="566"/>
      </w:pPr>
      <w:r>
        <w:t>Понятие вариативности признака. Исследовательские работы «Все ли (синицы, белки, березы и т.д.) одинаковые? Фотоквест».</w:t>
      </w:r>
    </w:p>
    <w:p w:rsidR="00290424" w:rsidRDefault="007B2E43">
      <w:pPr>
        <w:pStyle w:val="a3"/>
        <w:spacing w:line="276" w:lineRule="auto"/>
        <w:ind w:right="139" w:firstLine="566"/>
      </w:pPr>
      <w:r>
        <w:t xml:space="preserve">Ограничения морфологических и физиологических адаптаций. Почему организмы не становятся бесконечно большими, маленькими, всеядным. Практическая работа «Составляем книгу рекордов растений и животных нашего </w:t>
      </w:r>
      <w:r>
        <w:rPr>
          <w:spacing w:val="-2"/>
        </w:rPr>
        <w:t>края».</w:t>
      </w:r>
    </w:p>
    <w:p w:rsidR="00290424" w:rsidRDefault="007B2E43">
      <w:pPr>
        <w:pStyle w:val="31"/>
        <w:numPr>
          <w:ilvl w:val="1"/>
          <w:numId w:val="1"/>
        </w:numPr>
        <w:tabs>
          <w:tab w:val="left" w:pos="1134"/>
        </w:tabs>
        <w:spacing w:line="322" w:lineRule="exact"/>
        <w:ind w:left="1134" w:hanging="428"/>
      </w:pPr>
      <w:r>
        <w:t>Влияние</w:t>
      </w:r>
      <w:r>
        <w:rPr>
          <w:spacing w:val="-8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живые</w:t>
      </w:r>
      <w:r>
        <w:rPr>
          <w:spacing w:val="-5"/>
        </w:rPr>
        <w:t xml:space="preserve"> </w:t>
      </w:r>
      <w:r>
        <w:t>организмы</w:t>
      </w:r>
      <w:r>
        <w:rPr>
          <w:spacing w:val="-5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:rsidR="00290424" w:rsidRDefault="007B2E43">
      <w:pPr>
        <w:pStyle w:val="a3"/>
        <w:spacing w:before="48" w:line="276" w:lineRule="auto"/>
        <w:ind w:right="139" w:firstLine="566"/>
      </w:pPr>
      <w:r>
        <w:t>Факторы окружающей среды (абиотические, биотические, антропогенные). Примеры абиотических факторов, оказывающих основное влияние на жизнедеятельность живых организмов: температура, свет, влажность. Практическое занятие «Цвет и тепло» (кубики льда взвесить, положить в чашки Петри на разноцветную бумагу, через 30 минут взвесить заново – кто быстрее растаял). Практическое занятие «Что растворяется в воде» (эксперимент</w:t>
      </w:r>
      <w:r>
        <w:rPr>
          <w:spacing w:val="-2"/>
        </w:rPr>
        <w:t xml:space="preserve"> </w:t>
      </w:r>
      <w:r>
        <w:t>«Жидкий дом»). Практическое занятие «Диффузия веществ в воде (растворы)», «Движение растворов по цветку». Практическое занятие «Лед плавает в воде (айсберги, замерзание водоемов)».</w:t>
      </w:r>
      <w:r>
        <w:rPr>
          <w:spacing w:val="-1"/>
        </w:rPr>
        <w:t xml:space="preserve"> </w:t>
      </w:r>
      <w:r>
        <w:t>Практическое занятие</w:t>
      </w:r>
      <w:r>
        <w:rPr>
          <w:spacing w:val="-2"/>
        </w:rPr>
        <w:t xml:space="preserve"> </w:t>
      </w:r>
      <w:r>
        <w:t>«Лед</w:t>
      </w:r>
      <w:r>
        <w:rPr>
          <w:spacing w:val="-1"/>
        </w:rPr>
        <w:t xml:space="preserve"> </w:t>
      </w:r>
      <w:r>
        <w:t>при замерзании расширяется» (разрушение камня (почвообразование), замерзание клеток).</w:t>
      </w:r>
    </w:p>
    <w:p w:rsidR="00290424" w:rsidRDefault="007B2E43">
      <w:pPr>
        <w:pStyle w:val="a3"/>
        <w:spacing w:line="276" w:lineRule="auto"/>
        <w:ind w:left="141" w:right="138" w:firstLine="566"/>
      </w:pPr>
      <w:r>
        <w:t xml:space="preserve">Основные закономерности приспособления живых организмов к абиотическим факторам. Приспособления к основным абиотическим факторам: температура, влажность и свет. Практическое занятие «Шуба» (кубики льда </w:t>
      </w:r>
      <w:r>
        <w:rPr>
          <w:spacing w:val="-2"/>
        </w:rPr>
        <w:t>завернуть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разный</w:t>
      </w:r>
      <w:r>
        <w:rPr>
          <w:spacing w:val="-5"/>
        </w:rPr>
        <w:t xml:space="preserve"> </w:t>
      </w:r>
      <w:r>
        <w:rPr>
          <w:spacing w:val="-2"/>
        </w:rPr>
        <w:t>материал,</w:t>
      </w:r>
      <w:r>
        <w:rPr>
          <w:spacing w:val="-3"/>
        </w:rPr>
        <w:t xml:space="preserve"> </w:t>
      </w:r>
      <w:r>
        <w:rPr>
          <w:spacing w:val="-2"/>
        </w:rPr>
        <w:t>взвесить).</w:t>
      </w:r>
      <w:r>
        <w:rPr>
          <w:spacing w:val="-7"/>
        </w:rPr>
        <w:t xml:space="preserve"> </w:t>
      </w:r>
      <w:r>
        <w:rPr>
          <w:spacing w:val="-2"/>
        </w:rPr>
        <w:t>Практическое занятие</w:t>
      </w:r>
      <w:r>
        <w:rPr>
          <w:spacing w:val="-6"/>
        </w:rPr>
        <w:t xml:space="preserve"> </w:t>
      </w:r>
      <w:r>
        <w:rPr>
          <w:spacing w:val="-2"/>
        </w:rPr>
        <w:t xml:space="preserve">«Пигменты» (можно </w:t>
      </w:r>
      <w:r>
        <w:t>разделить на ватмане красители из фломастеров». Практическое занятие «Как животные плавают в воде» (Эксперимент с пипеткой).</w:t>
      </w:r>
    </w:p>
    <w:p w:rsidR="00290424" w:rsidRDefault="007B2E43">
      <w:pPr>
        <w:pStyle w:val="a3"/>
        <w:spacing w:line="276" w:lineRule="auto"/>
        <w:ind w:left="141" w:right="139" w:firstLine="566"/>
      </w:pPr>
      <w:r>
        <w:t>Исследовательские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«Влияние</w:t>
      </w:r>
      <w:r>
        <w:rPr>
          <w:spacing w:val="-4"/>
        </w:rPr>
        <w:t xml:space="preserve"> </w:t>
      </w:r>
      <w:r>
        <w:t>света</w:t>
      </w:r>
      <w:r>
        <w:rPr>
          <w:spacing w:val="-4"/>
        </w:rPr>
        <w:t xml:space="preserve"> </w:t>
      </w:r>
      <w:r>
        <w:t>(тепла,</w:t>
      </w:r>
      <w:r>
        <w:rPr>
          <w:spacing w:val="-4"/>
        </w:rPr>
        <w:t xml:space="preserve"> </w:t>
      </w:r>
      <w:r>
        <w:t>влажности,</w:t>
      </w:r>
      <w:r>
        <w:rPr>
          <w:spacing w:val="-4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 xml:space="preserve">почвы) на растения в естественных или искусственных условиях» (на доступном </w:t>
      </w:r>
      <w:r>
        <w:rPr>
          <w:spacing w:val="-2"/>
        </w:rPr>
        <w:t>материале).</w:t>
      </w:r>
    </w:p>
    <w:p w:rsidR="00290424" w:rsidRDefault="007B2E43">
      <w:pPr>
        <w:pStyle w:val="31"/>
        <w:numPr>
          <w:ilvl w:val="1"/>
          <w:numId w:val="1"/>
        </w:numPr>
        <w:tabs>
          <w:tab w:val="left" w:pos="1133"/>
        </w:tabs>
        <w:ind w:left="1133" w:hanging="426"/>
      </w:pPr>
      <w:r>
        <w:t>Взаимодействия</w:t>
      </w:r>
      <w:r>
        <w:rPr>
          <w:spacing w:val="-12"/>
        </w:rPr>
        <w:t xml:space="preserve"> </w:t>
      </w:r>
      <w:r>
        <w:t>живых</w:t>
      </w:r>
      <w:r>
        <w:rPr>
          <w:spacing w:val="-5"/>
        </w:rPr>
        <w:t xml:space="preserve"> </w:t>
      </w:r>
      <w:r>
        <w:t>организмов</w:t>
      </w:r>
      <w:r>
        <w:rPr>
          <w:spacing w:val="-9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rPr>
          <w:spacing w:val="-2"/>
        </w:rPr>
        <w:t>часа)</w:t>
      </w:r>
    </w:p>
    <w:p w:rsidR="00290424" w:rsidRDefault="007B2E43">
      <w:pPr>
        <w:pStyle w:val="a3"/>
        <w:spacing w:before="47" w:line="276" w:lineRule="auto"/>
        <w:ind w:right="137" w:firstLine="566"/>
      </w:pPr>
      <w:r>
        <w:t>Биотические факторы. Закономерности развития межвидовых взаимоотношений. Коэволюция (хищник-жертва; паразит-хозяин) Эволюция стратегий добывания пищи. Социальность. Виды-вселенцы. Перечень растений- вредителей.</w:t>
      </w:r>
      <w:r>
        <w:rPr>
          <w:spacing w:val="30"/>
        </w:rPr>
        <w:t xml:space="preserve">  </w:t>
      </w:r>
      <w:r>
        <w:t>Исследовательская</w:t>
      </w:r>
      <w:r>
        <w:rPr>
          <w:spacing w:val="32"/>
        </w:rPr>
        <w:t xml:space="preserve">  </w:t>
      </w:r>
      <w:r>
        <w:t>работа</w:t>
      </w:r>
      <w:r>
        <w:rPr>
          <w:spacing w:val="32"/>
        </w:rPr>
        <w:t xml:space="preserve">  </w:t>
      </w:r>
      <w:r>
        <w:t>«Наблюдения</w:t>
      </w:r>
      <w:r>
        <w:rPr>
          <w:spacing w:val="33"/>
        </w:rPr>
        <w:t xml:space="preserve">  </w:t>
      </w:r>
      <w:r>
        <w:t>за</w:t>
      </w:r>
      <w:r>
        <w:rPr>
          <w:spacing w:val="32"/>
        </w:rPr>
        <w:t xml:space="preserve">  </w:t>
      </w:r>
      <w:r>
        <w:rPr>
          <w:spacing w:val="-2"/>
        </w:rPr>
        <w:t>взаимоотношениями</w:t>
      </w:r>
    </w:p>
    <w:p w:rsidR="00290424" w:rsidRDefault="00290424">
      <w:pPr>
        <w:pStyle w:val="a3"/>
        <w:spacing w:line="276" w:lineRule="auto"/>
        <w:sectPr w:rsidR="00290424">
          <w:pgSz w:w="11910" w:h="16840"/>
          <w:pgMar w:top="1040" w:right="708" w:bottom="280" w:left="992" w:header="720" w:footer="720" w:gutter="0"/>
          <w:cols w:space="720"/>
        </w:sectPr>
      </w:pPr>
    </w:p>
    <w:p w:rsidR="00290424" w:rsidRDefault="007B2E43">
      <w:pPr>
        <w:pStyle w:val="a3"/>
        <w:spacing w:before="74" w:line="276" w:lineRule="auto"/>
        <w:ind w:right="137"/>
      </w:pPr>
      <w:r>
        <w:lastRenderedPageBreak/>
        <w:t>животных при добывании пищи (кормушки для птиц, для городских или сельских животных). Веб-камеры». Исследовательская работа «Распространение видов- синантропов в нашей местности».</w:t>
      </w:r>
    </w:p>
    <w:p w:rsidR="00290424" w:rsidRDefault="007B2E43">
      <w:pPr>
        <w:pStyle w:val="31"/>
        <w:numPr>
          <w:ilvl w:val="1"/>
          <w:numId w:val="1"/>
        </w:numPr>
        <w:tabs>
          <w:tab w:val="left" w:pos="1066"/>
        </w:tabs>
        <w:spacing w:before="1"/>
        <w:ind w:left="1066" w:hanging="359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животных?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часов)</w:t>
      </w:r>
    </w:p>
    <w:p w:rsidR="00290424" w:rsidRDefault="007B2E43">
      <w:pPr>
        <w:pStyle w:val="a3"/>
        <w:spacing w:before="50" w:line="276" w:lineRule="auto"/>
        <w:ind w:right="138" w:firstLine="566"/>
      </w:pPr>
      <w:r>
        <w:t>Антропогенные</w:t>
      </w:r>
      <w:r>
        <w:rPr>
          <w:spacing w:val="-10"/>
        </w:rPr>
        <w:t xml:space="preserve"> </w:t>
      </w:r>
      <w:r>
        <w:t>факторы.</w:t>
      </w:r>
      <w:r>
        <w:rPr>
          <w:spacing w:val="-11"/>
        </w:rPr>
        <w:t xml:space="preserve"> </w:t>
      </w:r>
      <w:r>
        <w:t>Правда</w:t>
      </w:r>
      <w:r>
        <w:rPr>
          <w:spacing w:val="-10"/>
        </w:rPr>
        <w:t xml:space="preserve"> </w:t>
      </w:r>
      <w:r>
        <w:t>ли,</w:t>
      </w:r>
      <w:r>
        <w:rPr>
          <w:spacing w:val="-1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первобытные</w:t>
      </w:r>
      <w:r>
        <w:rPr>
          <w:spacing w:val="-10"/>
        </w:rPr>
        <w:t xml:space="preserve"> </w:t>
      </w:r>
      <w:r>
        <w:t>люди</w:t>
      </w:r>
      <w:r>
        <w:rPr>
          <w:spacing w:val="-9"/>
        </w:rPr>
        <w:t xml:space="preserve"> </w:t>
      </w:r>
      <w:r>
        <w:t>жили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гармонии с природой. Одомашнивание и приручение животных и растений. Зачем спасать вымирающие виды, как это делать. Культурные растения и их дикие предки. Почему важно их сохранять. Разнообразие культурных растений и их значение в 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Красная</w:t>
      </w:r>
      <w:r>
        <w:rPr>
          <w:spacing w:val="-4"/>
        </w:rPr>
        <w:t xml:space="preserve"> </w:t>
      </w:r>
      <w:r>
        <w:t>книга</w:t>
      </w:r>
      <w:r>
        <w:rPr>
          <w:spacing w:val="-7"/>
        </w:rPr>
        <w:t xml:space="preserve"> </w:t>
      </w:r>
      <w:r>
        <w:t>вашей</w:t>
      </w:r>
      <w:r>
        <w:rPr>
          <w:spacing w:val="-4"/>
        </w:rPr>
        <w:t xml:space="preserve"> </w:t>
      </w:r>
      <w:r>
        <w:t>территории.</w:t>
      </w:r>
      <w:r>
        <w:rPr>
          <w:spacing w:val="-5"/>
        </w:rPr>
        <w:t xml:space="preserve"> </w:t>
      </w:r>
      <w:r>
        <w:t>Особо</w:t>
      </w:r>
      <w:r>
        <w:rPr>
          <w:spacing w:val="-6"/>
        </w:rPr>
        <w:t xml:space="preserve"> </w:t>
      </w:r>
      <w:r>
        <w:t>охраняемые</w:t>
      </w:r>
      <w:r>
        <w:rPr>
          <w:spacing w:val="-5"/>
        </w:rPr>
        <w:t xml:space="preserve"> </w:t>
      </w:r>
      <w:r>
        <w:t>территории, заповедники России и мира. Практическая работа «Разнообразие культурных растений в вашем регионе».</w:t>
      </w:r>
    </w:p>
    <w:p w:rsidR="00290424" w:rsidRDefault="007B2E43">
      <w:pPr>
        <w:pStyle w:val="a3"/>
        <w:spacing w:line="276" w:lineRule="auto"/>
        <w:ind w:right="142" w:firstLine="566"/>
      </w:pPr>
      <w:r>
        <w:t>Исследовательская работа «Влияние антропогенных факторов на развитие растений в городе/населенном пункте».</w:t>
      </w:r>
    </w:p>
    <w:p w:rsidR="00290424" w:rsidRDefault="007B2E43">
      <w:pPr>
        <w:pStyle w:val="a3"/>
        <w:spacing w:line="276" w:lineRule="auto"/>
        <w:ind w:right="139" w:firstLine="566"/>
      </w:pPr>
      <w:r>
        <w:t>Экскурсия/практическая работа «ООПТ в вашем регионе – уникальные объекты природы».</w:t>
      </w:r>
    </w:p>
    <w:p w:rsidR="00290424" w:rsidRDefault="007B2E43">
      <w:pPr>
        <w:pStyle w:val="31"/>
        <w:numPr>
          <w:ilvl w:val="1"/>
          <w:numId w:val="1"/>
        </w:numPr>
        <w:tabs>
          <w:tab w:val="left" w:pos="1065"/>
        </w:tabs>
        <w:ind w:left="1065" w:hanging="359"/>
      </w:pPr>
      <w:r>
        <w:t>Экологические</w:t>
      </w:r>
      <w:r>
        <w:rPr>
          <w:spacing w:val="-6"/>
        </w:rPr>
        <w:t xml:space="preserve"> </w:t>
      </w:r>
      <w:r>
        <w:t>ниши</w:t>
      </w:r>
      <w:r>
        <w:rPr>
          <w:spacing w:val="-6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290424" w:rsidRDefault="007B2E43">
      <w:pPr>
        <w:pStyle w:val="a3"/>
        <w:spacing w:before="47" w:line="276" w:lineRule="auto"/>
        <w:ind w:right="140" w:firstLine="566"/>
      </w:pPr>
      <w:r>
        <w:t>Биосфера – одна из важнейших оболочек Земли. Что такое «экологические ниши» и как они формируются? Формирование знаний по биоразнообразию жизненных форм, поведенческих приспособлений, модификационная изменчивость (на базовом уровне). Растительные сообщества и их типы. Развитие и смены растительных сообществ.</w:t>
      </w:r>
    </w:p>
    <w:p w:rsidR="00290424" w:rsidRDefault="007B2E43">
      <w:pPr>
        <w:pStyle w:val="a3"/>
        <w:spacing w:line="276" w:lineRule="auto"/>
        <w:ind w:right="139" w:firstLine="566"/>
      </w:pPr>
      <w:r>
        <w:t xml:space="preserve">Исследовательские работы «Экологические ниши вокруг тебя – описание факторов окружающей среды». Исследовательские работы «Фенологические </w:t>
      </w:r>
      <w:r>
        <w:rPr>
          <w:spacing w:val="-2"/>
        </w:rPr>
        <w:t>наблюдения».</w:t>
      </w:r>
    </w:p>
    <w:p w:rsidR="00290424" w:rsidRDefault="007B2E43">
      <w:pPr>
        <w:pStyle w:val="11"/>
        <w:spacing w:line="278" w:lineRule="auto"/>
        <w:ind w:left="1743" w:right="1009" w:firstLine="1449"/>
        <w:jc w:val="left"/>
      </w:pPr>
      <w:r>
        <w:t>ПЛАНИРУЕМЫЕ РЕЗУЛЬТАТЫ ОСВОЕНИЯ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</w:p>
    <w:p w:rsidR="00290424" w:rsidRDefault="00290424">
      <w:pPr>
        <w:pStyle w:val="a3"/>
        <w:spacing w:before="42"/>
        <w:ind w:left="0"/>
        <w:jc w:val="left"/>
        <w:rPr>
          <w:b/>
        </w:rPr>
      </w:pPr>
    </w:p>
    <w:p w:rsidR="00290424" w:rsidRDefault="007B2E43">
      <w:pPr>
        <w:pStyle w:val="a3"/>
        <w:spacing w:line="276" w:lineRule="auto"/>
        <w:ind w:right="141" w:firstLine="566"/>
      </w:pPr>
      <w:r>
        <w:rPr>
          <w:color w:val="231F20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290424" w:rsidRDefault="007B2E43">
      <w:pPr>
        <w:pStyle w:val="21"/>
        <w:spacing w:before="1"/>
        <w:ind w:left="707"/>
        <w:jc w:val="both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290424" w:rsidRDefault="007B2E43">
      <w:pPr>
        <w:pStyle w:val="a3"/>
        <w:spacing w:before="47" w:line="276" w:lineRule="auto"/>
        <w:ind w:right="140" w:firstLine="708"/>
      </w:pPr>
      <w:r>
        <w:rPr>
          <w:i/>
        </w:rPr>
        <w:t xml:space="preserve">В сфере гражданского воспитания: </w:t>
      </w:r>
      <w:r>
        <w:t>готовность к конструктивной 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 взаимопониманию и взаимопомощи.</w:t>
      </w:r>
    </w:p>
    <w:p w:rsidR="00290424" w:rsidRDefault="007B2E43">
      <w:pPr>
        <w:pStyle w:val="a3"/>
        <w:spacing w:before="1" w:line="276" w:lineRule="auto"/>
        <w:ind w:right="139" w:firstLine="707"/>
      </w:pPr>
      <w:r>
        <w:rPr>
          <w:i/>
        </w:rPr>
        <w:t>В сфере патриотического воспитания:</w:t>
      </w:r>
      <w:r>
        <w:rPr>
          <w:i/>
          <w:spacing w:val="-2"/>
        </w:rPr>
        <w:t xml:space="preserve"> </w:t>
      </w:r>
      <w: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290424" w:rsidRDefault="007B2E43">
      <w:pPr>
        <w:pStyle w:val="a3"/>
        <w:spacing w:line="276" w:lineRule="auto"/>
        <w:ind w:right="139" w:firstLine="707"/>
      </w:pPr>
      <w:r>
        <w:rPr>
          <w:i/>
        </w:rPr>
        <w:t xml:space="preserve">В сфере духовно-нравственного воспитания: </w:t>
      </w:r>
      <w:r>
        <w:t>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</w:t>
      </w:r>
    </w:p>
    <w:p w:rsidR="00290424" w:rsidRDefault="007B2E43">
      <w:pPr>
        <w:spacing w:line="278" w:lineRule="auto"/>
        <w:ind w:left="140" w:right="138" w:firstLine="707"/>
        <w:jc w:val="both"/>
        <w:rPr>
          <w:sz w:val="28"/>
        </w:rPr>
      </w:pPr>
      <w:r>
        <w:rPr>
          <w:i/>
          <w:sz w:val="28"/>
        </w:rPr>
        <w:lastRenderedPageBreak/>
        <w:t xml:space="preserve">В сфере эстетического воспитания: </w:t>
      </w:r>
      <w:r>
        <w:rPr>
          <w:sz w:val="28"/>
        </w:rPr>
        <w:t>понимание роли биологии в формировании эстетической культуры личности.</w:t>
      </w:r>
    </w:p>
    <w:p w:rsidR="00290424" w:rsidRDefault="007B2E43">
      <w:pPr>
        <w:pStyle w:val="a3"/>
        <w:spacing w:line="276" w:lineRule="auto"/>
        <w:ind w:right="139" w:firstLine="707"/>
      </w:pPr>
      <w:r>
        <w:rPr>
          <w:i/>
        </w:rPr>
        <w:t xml:space="preserve">В сфере физического воспитания, формирования культуры здоровья и эмоционального благополучия: </w:t>
      </w:r>
      <w:r>
        <w:t>ответственное отношение к своему здоровью и установка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здоровый</w:t>
      </w:r>
      <w:r>
        <w:rPr>
          <w:spacing w:val="-15"/>
        </w:rPr>
        <w:t xml:space="preserve"> </w:t>
      </w:r>
      <w:r>
        <w:t>образ</w:t>
      </w:r>
      <w:r>
        <w:rPr>
          <w:spacing w:val="-14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(здоровое</w:t>
      </w:r>
      <w:r>
        <w:rPr>
          <w:spacing w:val="-16"/>
        </w:rPr>
        <w:t xml:space="preserve"> </w:t>
      </w:r>
      <w:r>
        <w:t>питание,</w:t>
      </w:r>
      <w:r>
        <w:rPr>
          <w:spacing w:val="-14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гигиенических правил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норм,</w:t>
      </w:r>
      <w:r>
        <w:rPr>
          <w:spacing w:val="-18"/>
        </w:rPr>
        <w:t xml:space="preserve"> </w:t>
      </w:r>
      <w:r>
        <w:t>сбалансированный</w:t>
      </w:r>
      <w:r>
        <w:rPr>
          <w:spacing w:val="-17"/>
        </w:rPr>
        <w:t xml:space="preserve"> </w:t>
      </w:r>
      <w:r>
        <w:t>режим</w:t>
      </w:r>
      <w:r>
        <w:rPr>
          <w:spacing w:val="-17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отдыха,</w:t>
      </w:r>
      <w:r>
        <w:rPr>
          <w:spacing w:val="-18"/>
        </w:rPr>
        <w:t xml:space="preserve"> </w:t>
      </w:r>
      <w:r>
        <w:t>регулярная</w:t>
      </w:r>
      <w:r>
        <w:rPr>
          <w:spacing w:val="-17"/>
        </w:rPr>
        <w:t xml:space="preserve"> </w:t>
      </w:r>
      <w:r>
        <w:t>физическая активность);</w:t>
      </w:r>
      <w:r>
        <w:rPr>
          <w:spacing w:val="-18"/>
        </w:rPr>
        <w:t xml:space="preserve"> </w:t>
      </w:r>
      <w:r>
        <w:t>осознание</w:t>
      </w:r>
      <w:r>
        <w:rPr>
          <w:spacing w:val="-17"/>
        </w:rPr>
        <w:t xml:space="preserve"> </w:t>
      </w:r>
      <w:r>
        <w:t>последствий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неприятие</w:t>
      </w:r>
      <w:r>
        <w:rPr>
          <w:spacing w:val="-16"/>
        </w:rPr>
        <w:t xml:space="preserve"> </w:t>
      </w:r>
      <w:r>
        <w:t>вредных</w:t>
      </w:r>
      <w:r>
        <w:rPr>
          <w:spacing w:val="-18"/>
        </w:rPr>
        <w:t xml:space="preserve"> </w:t>
      </w:r>
      <w:r>
        <w:t>привычек</w:t>
      </w:r>
      <w:r>
        <w:rPr>
          <w:spacing w:val="-16"/>
        </w:rPr>
        <w:t xml:space="preserve"> </w:t>
      </w:r>
      <w:r>
        <w:t>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 сформированность навыка рефлексии, управление собственным эмоциональным состоянием.</w:t>
      </w:r>
    </w:p>
    <w:p w:rsidR="00290424" w:rsidRDefault="007B2E43">
      <w:pPr>
        <w:pStyle w:val="a3"/>
        <w:spacing w:line="276" w:lineRule="auto"/>
        <w:ind w:right="140" w:firstLine="708"/>
      </w:pPr>
      <w:r>
        <w:rPr>
          <w:i/>
        </w:rPr>
        <w:t xml:space="preserve">В сфере трудового воспитания: </w:t>
      </w:r>
      <w:r>
        <w:t xml:space="preserve"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</w:t>
      </w:r>
      <w:r>
        <w:rPr>
          <w:spacing w:val="-2"/>
        </w:rPr>
        <w:t>биологией.</w:t>
      </w:r>
    </w:p>
    <w:p w:rsidR="00290424" w:rsidRDefault="007B2E43">
      <w:pPr>
        <w:pStyle w:val="a3"/>
        <w:spacing w:line="276" w:lineRule="auto"/>
        <w:ind w:right="140" w:firstLine="708"/>
      </w:pPr>
      <w:r>
        <w:rPr>
          <w:i/>
        </w:rPr>
        <w:t xml:space="preserve">В сфере экологического воспитания: </w:t>
      </w:r>
      <w:r>
        <w:t>ориентация на применение биологических</w:t>
      </w:r>
      <w:r>
        <w:rPr>
          <w:spacing w:val="-18"/>
        </w:rPr>
        <w:t xml:space="preserve"> </w:t>
      </w:r>
      <w:r>
        <w:t>знаний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задач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</w:t>
      </w:r>
      <w:r>
        <w:rPr>
          <w:spacing w:val="-18"/>
        </w:rPr>
        <w:t xml:space="preserve"> </w:t>
      </w:r>
      <w:r>
        <w:t>окружающей</w:t>
      </w:r>
      <w:r>
        <w:rPr>
          <w:spacing w:val="-17"/>
        </w:rPr>
        <w:t xml:space="preserve"> </w:t>
      </w:r>
      <w:r>
        <w:t>среды;</w:t>
      </w:r>
      <w:r>
        <w:rPr>
          <w:spacing w:val="-18"/>
        </w:rPr>
        <w:t xml:space="preserve"> </w:t>
      </w:r>
      <w:r>
        <w:t>осознание 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 деятельности экологической направленности.</w:t>
      </w:r>
    </w:p>
    <w:p w:rsidR="00290424" w:rsidRPr="00086A6F" w:rsidRDefault="007B2E43" w:rsidP="00086A6F">
      <w:pPr>
        <w:spacing w:line="276" w:lineRule="auto"/>
        <w:ind w:left="140" w:right="139" w:firstLine="707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ориентация на современную систему научных представлений об основных биологических закономерностях,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взаимосвязях</w:t>
      </w:r>
      <w:r w:rsidRPr="00086A6F">
        <w:rPr>
          <w:sz w:val="28"/>
        </w:rPr>
        <w:t xml:space="preserve"> </w:t>
      </w:r>
      <w:r>
        <w:rPr>
          <w:sz w:val="28"/>
        </w:rPr>
        <w:t>человека</w:t>
      </w:r>
      <w:r w:rsidRPr="00086A6F">
        <w:rPr>
          <w:sz w:val="28"/>
        </w:rPr>
        <w:t xml:space="preserve"> </w:t>
      </w:r>
      <w:r>
        <w:rPr>
          <w:sz w:val="28"/>
        </w:rPr>
        <w:t>с</w:t>
      </w:r>
      <w:r w:rsidRPr="00086A6F">
        <w:rPr>
          <w:sz w:val="28"/>
        </w:rPr>
        <w:t xml:space="preserve"> </w:t>
      </w:r>
      <w:r>
        <w:rPr>
          <w:sz w:val="28"/>
        </w:rPr>
        <w:t>природной</w:t>
      </w:r>
      <w:r w:rsidRPr="00086A6F">
        <w:rPr>
          <w:sz w:val="28"/>
        </w:rPr>
        <w:t xml:space="preserve"> </w:t>
      </w:r>
      <w:r>
        <w:rPr>
          <w:sz w:val="28"/>
        </w:rPr>
        <w:t>и</w:t>
      </w:r>
      <w:r w:rsidRPr="00086A6F">
        <w:rPr>
          <w:sz w:val="28"/>
        </w:rPr>
        <w:t xml:space="preserve"> </w:t>
      </w:r>
      <w:r>
        <w:rPr>
          <w:sz w:val="28"/>
        </w:rPr>
        <w:t>социальной</w:t>
      </w:r>
      <w:r w:rsidRPr="00086A6F">
        <w:rPr>
          <w:sz w:val="28"/>
        </w:rPr>
        <w:t xml:space="preserve"> средой;</w:t>
      </w:r>
      <w:r w:rsidR="00086A6F" w:rsidRPr="00086A6F">
        <w:rPr>
          <w:sz w:val="28"/>
        </w:rPr>
        <w:t xml:space="preserve"> </w:t>
      </w:r>
      <w:r w:rsidRPr="00086A6F">
        <w:rPr>
          <w:sz w:val="28"/>
        </w:rPr>
        <w:t>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деятельности.</w:t>
      </w:r>
    </w:p>
    <w:p w:rsidR="00290424" w:rsidRDefault="007B2E43">
      <w:pPr>
        <w:spacing w:before="1" w:line="276" w:lineRule="auto"/>
        <w:ind w:left="140" w:right="140" w:firstLine="707"/>
        <w:jc w:val="both"/>
        <w:rPr>
          <w:sz w:val="28"/>
        </w:rPr>
      </w:pPr>
      <w:r>
        <w:rPr>
          <w:i/>
          <w:sz w:val="28"/>
        </w:rPr>
        <w:t xml:space="preserve">В сфере адаптации к изменяющимся условиям социальной и природной среды: </w:t>
      </w:r>
      <w:r>
        <w:rPr>
          <w:sz w:val="28"/>
        </w:rPr>
        <w:t>адекватная оценка изменяющихся условий; принятие решения (индивидуальное, в группе) в изменяющихся условиях на основании анализа биологической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действий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 </w:t>
      </w:r>
      <w:r>
        <w:rPr>
          <w:sz w:val="28"/>
        </w:rPr>
        <w:t>новой</w:t>
      </w:r>
      <w:r>
        <w:rPr>
          <w:spacing w:val="80"/>
          <w:sz w:val="28"/>
        </w:rPr>
        <w:t xml:space="preserve">  </w:t>
      </w:r>
      <w:r>
        <w:rPr>
          <w:sz w:val="28"/>
        </w:rPr>
        <w:t>ситуации на основании знаний биологических закономерностей.</w:t>
      </w:r>
    </w:p>
    <w:p w:rsidR="00290424" w:rsidRDefault="007B2E43">
      <w:pPr>
        <w:pStyle w:val="21"/>
        <w:spacing w:before="1"/>
        <w:ind w:left="848"/>
        <w:jc w:val="both"/>
      </w:pPr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290424" w:rsidRDefault="007B2E43">
      <w:pPr>
        <w:spacing w:before="48"/>
        <w:ind w:left="14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действиями</w:t>
      </w:r>
      <w:r>
        <w:rPr>
          <w:spacing w:val="-2"/>
          <w:sz w:val="28"/>
        </w:rPr>
        <w:t>:</w:t>
      </w:r>
    </w:p>
    <w:p w:rsidR="00290424" w:rsidRDefault="007B2E43">
      <w:pPr>
        <w:pStyle w:val="a3"/>
        <w:spacing w:line="321" w:lineRule="exact"/>
      </w:pPr>
      <w:r>
        <w:rPr>
          <w:u w:val="single"/>
        </w:rPr>
        <w:t>Базовые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6" w:lineRule="auto"/>
        <w:ind w:right="141"/>
        <w:rPr>
          <w:sz w:val="28"/>
        </w:rPr>
      </w:pPr>
      <w:r>
        <w:rPr>
          <w:sz w:val="28"/>
        </w:rPr>
        <w:t>выявлять и характеризовать существенные признаки биологических объектов (явлений);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before="3" w:line="259" w:lineRule="auto"/>
        <w:ind w:right="138"/>
        <w:rPr>
          <w:sz w:val="28"/>
        </w:rPr>
      </w:pPr>
      <w:r>
        <w:rPr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9" w:lineRule="auto"/>
        <w:ind w:right="138"/>
        <w:rPr>
          <w:sz w:val="28"/>
        </w:rPr>
      </w:pPr>
      <w:r>
        <w:rPr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6" w:lineRule="auto"/>
        <w:ind w:right="139"/>
        <w:rPr>
          <w:sz w:val="28"/>
        </w:rPr>
      </w:pPr>
      <w:r>
        <w:rPr>
          <w:sz w:val="28"/>
        </w:rPr>
        <w:t xml:space="preserve">выявлять дефициты информации, данных, необходимых для решения </w:t>
      </w:r>
      <w:r>
        <w:rPr>
          <w:sz w:val="28"/>
        </w:rPr>
        <w:lastRenderedPageBreak/>
        <w:t>поставленной задачи;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2"/>
        </w:tabs>
        <w:spacing w:line="259" w:lineRule="auto"/>
        <w:ind w:left="862" w:right="137"/>
        <w:rPr>
          <w:sz w:val="28"/>
        </w:rPr>
      </w:pPr>
      <w:r>
        <w:rPr>
          <w:sz w:val="28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2"/>
        </w:tabs>
        <w:spacing w:line="259" w:lineRule="auto"/>
        <w:ind w:left="862" w:right="139"/>
        <w:rPr>
          <w:sz w:val="28"/>
        </w:rPr>
      </w:pPr>
      <w:r>
        <w:rPr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0424" w:rsidRDefault="007B2E43">
      <w:pPr>
        <w:pStyle w:val="a3"/>
        <w:spacing w:line="320" w:lineRule="exact"/>
      </w:pPr>
      <w:r>
        <w:rPr>
          <w:u w:val="single"/>
        </w:rPr>
        <w:t>Базовые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0"/>
        </w:tabs>
        <w:spacing w:line="342" w:lineRule="exact"/>
        <w:ind w:left="860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before="17" w:line="259" w:lineRule="auto"/>
        <w:ind w:right="140"/>
        <w:rPr>
          <w:sz w:val="28"/>
        </w:rPr>
      </w:pPr>
      <w:r>
        <w:rPr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6" w:lineRule="auto"/>
        <w:ind w:right="138"/>
        <w:rPr>
          <w:sz w:val="28"/>
        </w:rPr>
      </w:pPr>
      <w:r>
        <w:rPr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before="1" w:line="259" w:lineRule="auto"/>
        <w:ind w:right="137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несложный биологический эксперимент, небольшое исследование по установлению особенностей биологического объекта (процесса) изучения,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2"/>
        </w:tabs>
        <w:spacing w:line="259" w:lineRule="auto"/>
        <w:ind w:left="862" w:right="138"/>
        <w:rPr>
          <w:sz w:val="28"/>
        </w:rPr>
      </w:pPr>
      <w:r>
        <w:rPr>
          <w:sz w:val="28"/>
        </w:rPr>
        <w:t>причинно-следственных связей и зависимостей биологических объектов между собой;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before="73" w:line="259" w:lineRule="auto"/>
        <w:ind w:right="139"/>
        <w:rPr>
          <w:sz w:val="28"/>
        </w:rPr>
      </w:pPr>
      <w:r>
        <w:rPr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9" w:lineRule="auto"/>
        <w:ind w:right="139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9" w:lineRule="auto"/>
        <w:ind w:right="138"/>
        <w:rPr>
          <w:sz w:val="28"/>
        </w:rPr>
      </w:pPr>
      <w:r>
        <w:rPr>
          <w:sz w:val="28"/>
        </w:rPr>
        <w:t>прогнозировать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14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90424" w:rsidRDefault="007B2E43">
      <w:pPr>
        <w:pStyle w:val="a3"/>
        <w:spacing w:line="319" w:lineRule="exact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информацией: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9" w:lineRule="auto"/>
        <w:ind w:right="14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6" w:lineRule="auto"/>
        <w:ind w:right="13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6" w:lineRule="auto"/>
        <w:ind w:right="139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6" w:lineRule="auto"/>
        <w:ind w:right="139"/>
        <w:rPr>
          <w:sz w:val="28"/>
        </w:rPr>
      </w:pP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5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 иллюстрировать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8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-17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8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17"/>
          <w:sz w:val="28"/>
        </w:rPr>
        <w:t xml:space="preserve"> </w:t>
      </w:r>
      <w:r>
        <w:rPr>
          <w:sz w:val="28"/>
        </w:rPr>
        <w:t>иной графикой и их комбинациями;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2"/>
        </w:tabs>
        <w:spacing w:before="3" w:line="256" w:lineRule="auto"/>
        <w:ind w:left="862" w:right="137"/>
        <w:rPr>
          <w:sz w:val="28"/>
        </w:rPr>
      </w:pPr>
      <w:r>
        <w:rPr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290424" w:rsidRPr="00C53E22" w:rsidRDefault="007B2E43">
      <w:pPr>
        <w:pStyle w:val="a5"/>
        <w:numPr>
          <w:ilvl w:val="0"/>
          <w:numId w:val="4"/>
        </w:numPr>
        <w:tabs>
          <w:tab w:val="left" w:pos="861"/>
        </w:tabs>
        <w:spacing w:before="6"/>
        <w:ind w:hanging="360"/>
        <w:rPr>
          <w:sz w:val="28"/>
        </w:rPr>
      </w:pPr>
      <w:r>
        <w:rPr>
          <w:sz w:val="28"/>
        </w:rPr>
        <w:t>запоминать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биологическую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C53E22" w:rsidRDefault="00C53E22" w:rsidP="00C53E22">
      <w:pPr>
        <w:pStyle w:val="a5"/>
        <w:tabs>
          <w:tab w:val="left" w:pos="861"/>
        </w:tabs>
        <w:spacing w:before="6"/>
        <w:ind w:firstLine="0"/>
        <w:rPr>
          <w:sz w:val="28"/>
        </w:rPr>
      </w:pPr>
    </w:p>
    <w:p w:rsidR="00290424" w:rsidRDefault="007B2E43">
      <w:pPr>
        <w:spacing w:before="184" w:line="322" w:lineRule="exact"/>
        <w:ind w:left="140"/>
        <w:rPr>
          <w:i/>
          <w:sz w:val="28"/>
        </w:rPr>
      </w:pPr>
      <w:r>
        <w:rPr>
          <w:i/>
          <w:sz w:val="28"/>
        </w:rPr>
        <w:lastRenderedPageBreak/>
        <w:t>В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коммуникативными</w:t>
      </w:r>
      <w:r>
        <w:rPr>
          <w:i/>
          <w:spacing w:val="69"/>
          <w:sz w:val="28"/>
        </w:rPr>
        <w:t xml:space="preserve"> </w:t>
      </w:r>
      <w:r>
        <w:rPr>
          <w:i/>
          <w:spacing w:val="-2"/>
          <w:sz w:val="28"/>
        </w:rPr>
        <w:t>действиями</w:t>
      </w:r>
    </w:p>
    <w:p w:rsidR="00290424" w:rsidRDefault="007B2E43">
      <w:pPr>
        <w:pStyle w:val="a3"/>
        <w:spacing w:line="321" w:lineRule="exact"/>
        <w:jc w:val="left"/>
      </w:pPr>
      <w:r>
        <w:rPr>
          <w:spacing w:val="-2"/>
          <w:u w:val="single"/>
        </w:rPr>
        <w:t>Общение: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6" w:lineRule="auto"/>
        <w:ind w:right="139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 практических и лабораторных работ;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before="3"/>
        <w:ind w:hanging="360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before="24" w:line="259" w:lineRule="auto"/>
        <w:ind w:right="139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6" w:lineRule="auto"/>
        <w:ind w:right="139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2"/>
        </w:tabs>
        <w:spacing w:before="1" w:line="259" w:lineRule="auto"/>
        <w:ind w:left="862" w:right="138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2"/>
        </w:tabs>
        <w:spacing w:line="256" w:lineRule="auto"/>
        <w:ind w:left="862" w:right="13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различия и сходство позиций;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2"/>
        </w:tabs>
        <w:spacing w:before="1" w:line="256" w:lineRule="auto"/>
        <w:ind w:left="862" w:right="138"/>
        <w:rPr>
          <w:sz w:val="28"/>
        </w:rPr>
      </w:pPr>
      <w:r>
        <w:rPr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before="73" w:line="259" w:lineRule="auto"/>
        <w:ind w:right="140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1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90424" w:rsidRDefault="007B2E43">
      <w:pPr>
        <w:pStyle w:val="a3"/>
        <w:spacing w:line="320" w:lineRule="exact"/>
      </w:pPr>
      <w:r>
        <w:rPr>
          <w:u w:val="single"/>
        </w:rPr>
        <w:t>Совместная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(сотрудничество):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9" w:lineRule="auto"/>
        <w:ind w:right="139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9" w:lineRule="auto"/>
        <w:ind w:right="140"/>
        <w:rPr>
          <w:sz w:val="28"/>
        </w:rPr>
      </w:pP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 процесс и результат совместной работы;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6" w:lineRule="auto"/>
        <w:ind w:right="138"/>
        <w:rPr>
          <w:sz w:val="28"/>
        </w:rPr>
      </w:pPr>
      <w:r>
        <w:rPr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9" w:lineRule="auto"/>
        <w:ind w:right="138"/>
        <w:rPr>
          <w:sz w:val="28"/>
        </w:rPr>
      </w:pPr>
      <w:r>
        <w:rPr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2"/>
        </w:tabs>
        <w:spacing w:line="256" w:lineRule="auto"/>
        <w:ind w:left="862" w:right="139"/>
        <w:rPr>
          <w:sz w:val="28"/>
        </w:rPr>
      </w:pPr>
      <w:r>
        <w:rPr>
          <w:sz w:val="28"/>
        </w:rPr>
        <w:t>выполнять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свою</w:t>
      </w:r>
      <w:r>
        <w:rPr>
          <w:spacing w:val="-1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18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 направлению и координировать свои действия с другими членами команды;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2"/>
        </w:tabs>
        <w:spacing w:line="259" w:lineRule="auto"/>
        <w:ind w:left="862" w:right="136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8"/>
          <w:sz w:val="28"/>
        </w:rPr>
        <w:t xml:space="preserve"> </w:t>
      </w:r>
      <w:r>
        <w:rPr>
          <w:sz w:val="28"/>
        </w:rPr>
        <w:t>в достижение результатов, разделять сферу ответственности и проявлять готовность к предоставлению отчёта перед группой;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2"/>
        </w:tabs>
        <w:spacing w:line="259" w:lineRule="auto"/>
        <w:ind w:left="862" w:right="138"/>
        <w:rPr>
          <w:sz w:val="28"/>
        </w:rPr>
      </w:pPr>
      <w:r>
        <w:rPr>
          <w:sz w:val="28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школьников.</w:t>
      </w:r>
    </w:p>
    <w:p w:rsidR="00290424" w:rsidRDefault="007B2E43">
      <w:pPr>
        <w:tabs>
          <w:tab w:val="left" w:pos="534"/>
          <w:tab w:val="left" w:pos="1465"/>
          <w:tab w:val="left" w:pos="2883"/>
          <w:tab w:val="left" w:pos="5055"/>
          <w:tab w:val="left" w:pos="6447"/>
          <w:tab w:val="left" w:pos="8530"/>
        </w:tabs>
        <w:spacing w:before="149"/>
        <w:ind w:left="140"/>
        <w:rPr>
          <w:i/>
          <w:sz w:val="28"/>
        </w:rPr>
      </w:pPr>
      <w:r>
        <w:rPr>
          <w:i/>
          <w:spacing w:val="-10"/>
          <w:sz w:val="28"/>
        </w:rPr>
        <w:lastRenderedPageBreak/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сфере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овладения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универсальными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учебными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регулятивными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действиями:</w:t>
      </w:r>
    </w:p>
    <w:p w:rsidR="00290424" w:rsidRDefault="007B2E43">
      <w:pPr>
        <w:pStyle w:val="a3"/>
        <w:spacing w:before="2" w:line="321" w:lineRule="exact"/>
        <w:jc w:val="left"/>
      </w:pPr>
      <w:r>
        <w:rPr>
          <w:spacing w:val="-2"/>
          <w:u w:val="single"/>
        </w:rPr>
        <w:t>Самоорганизация: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6" w:lineRule="auto"/>
        <w:ind w:right="138"/>
        <w:rPr>
          <w:sz w:val="28"/>
        </w:rPr>
      </w:pPr>
      <w:r>
        <w:rPr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before="3" w:line="256" w:lineRule="auto"/>
        <w:ind w:right="139"/>
        <w:rPr>
          <w:sz w:val="28"/>
        </w:rPr>
      </w:pPr>
      <w:r>
        <w:rPr>
          <w:sz w:val="28"/>
        </w:rPr>
        <w:t>ориентироваться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7"/>
          <w:sz w:val="28"/>
        </w:rPr>
        <w:t xml:space="preserve"> </w:t>
      </w:r>
      <w:r>
        <w:rPr>
          <w:sz w:val="28"/>
        </w:rPr>
        <w:t>(индивидуальное, принятие решения в группе, принятие решений группой);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before="4" w:line="259" w:lineRule="auto"/>
        <w:ind w:right="13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9" w:lineRule="auto"/>
        <w:ind w:right="140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342" w:lineRule="exact"/>
        <w:ind w:hanging="360"/>
        <w:rPr>
          <w:sz w:val="28"/>
        </w:rPr>
      </w:pP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решение.</w:t>
      </w:r>
    </w:p>
    <w:p w:rsidR="00290424" w:rsidRDefault="007B2E43">
      <w:pPr>
        <w:pStyle w:val="a3"/>
        <w:spacing w:before="74"/>
      </w:pPr>
      <w:r>
        <w:rPr>
          <w:u w:val="single"/>
        </w:rPr>
        <w:t>Самоконтроль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(рефлексия):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0"/>
        </w:tabs>
        <w:spacing w:before="1"/>
        <w:ind w:left="860" w:hanging="360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before="25"/>
        <w:ind w:hanging="360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before="24" w:line="259" w:lineRule="auto"/>
        <w:ind w:right="139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line="259" w:lineRule="auto"/>
        <w:ind w:right="13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2"/>
        </w:tabs>
        <w:spacing w:line="259" w:lineRule="auto"/>
        <w:ind w:left="862" w:right="13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2"/>
        </w:tabs>
        <w:spacing w:line="256" w:lineRule="auto"/>
        <w:ind w:left="140" w:right="3019" w:firstLine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условиям. </w:t>
      </w:r>
      <w:r>
        <w:rPr>
          <w:sz w:val="28"/>
          <w:u w:val="single"/>
        </w:rPr>
        <w:t>Эмоциональный интеллект: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0"/>
        </w:tabs>
        <w:spacing w:line="323" w:lineRule="exact"/>
        <w:ind w:left="860" w:hanging="360"/>
        <w:jc w:val="left"/>
        <w:rPr>
          <w:sz w:val="28"/>
        </w:rPr>
      </w:pPr>
      <w:r>
        <w:rPr>
          <w:sz w:val="28"/>
        </w:rPr>
        <w:t>различать,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w w:val="150"/>
          <w:sz w:val="28"/>
        </w:rPr>
        <w:t xml:space="preserve"> </w:t>
      </w:r>
      <w:r>
        <w:rPr>
          <w:spacing w:val="-2"/>
          <w:sz w:val="28"/>
        </w:rPr>
        <w:t>эмоциями</w:t>
      </w:r>
    </w:p>
    <w:p w:rsidR="00290424" w:rsidRDefault="007B2E43">
      <w:pPr>
        <w:pStyle w:val="a3"/>
        <w:spacing w:before="14"/>
        <w:ind w:left="861"/>
        <w:jc w:val="left"/>
      </w:pPr>
      <w:r>
        <w:rPr>
          <w:spacing w:val="-2"/>
        </w:rPr>
        <w:t>других;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before="25"/>
        <w:ind w:hanging="36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before="24" w:line="256" w:lineRule="auto"/>
        <w:ind w:right="139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другого;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1"/>
        </w:tabs>
        <w:spacing w:before="4"/>
        <w:ind w:hanging="360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эмоций.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2"/>
        </w:tabs>
        <w:spacing w:before="24"/>
        <w:ind w:left="862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2"/>
        </w:tabs>
        <w:spacing w:before="24"/>
        <w:ind w:left="862" w:hanging="360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2"/>
        </w:tabs>
        <w:spacing w:before="25"/>
        <w:ind w:left="862" w:hanging="360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другого;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2"/>
        </w:tabs>
        <w:spacing w:before="24"/>
        <w:ind w:left="862" w:hanging="360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другим;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3"/>
        </w:tabs>
        <w:spacing w:before="24"/>
        <w:ind w:left="863" w:hanging="36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всё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вокруг;</w:t>
      </w:r>
    </w:p>
    <w:p w:rsidR="00290424" w:rsidRDefault="007B2E43">
      <w:pPr>
        <w:pStyle w:val="a5"/>
        <w:numPr>
          <w:ilvl w:val="0"/>
          <w:numId w:val="4"/>
        </w:numPr>
        <w:tabs>
          <w:tab w:val="left" w:pos="863"/>
        </w:tabs>
        <w:spacing w:before="24" w:line="259" w:lineRule="auto"/>
        <w:ind w:left="863" w:right="136"/>
        <w:rPr>
          <w:sz w:val="28"/>
        </w:rPr>
      </w:pPr>
      <w:r>
        <w:rPr>
          <w:sz w:val="28"/>
        </w:rPr>
        <w:t>овладеть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C4195D" w:rsidRDefault="00C4195D" w:rsidP="00C4195D">
      <w:pPr>
        <w:pStyle w:val="a5"/>
        <w:tabs>
          <w:tab w:val="left" w:pos="863"/>
        </w:tabs>
        <w:spacing w:before="24" w:line="259" w:lineRule="auto"/>
        <w:ind w:left="863" w:right="136" w:firstLine="0"/>
        <w:rPr>
          <w:sz w:val="28"/>
        </w:rPr>
      </w:pPr>
      <w:bookmarkStart w:id="0" w:name="_GoBack"/>
      <w:bookmarkEnd w:id="0"/>
    </w:p>
    <w:p w:rsidR="00290424" w:rsidRDefault="007B2E43">
      <w:pPr>
        <w:spacing w:before="160" w:line="276" w:lineRule="auto"/>
        <w:ind w:left="851" w:right="3774" w:hanging="142"/>
        <w:jc w:val="both"/>
        <w:rPr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 В познавательной (интеллектуальной) сфере:</w:t>
      </w:r>
    </w:p>
    <w:p w:rsidR="00290424" w:rsidRPr="00C4195D" w:rsidRDefault="007B2E43" w:rsidP="00C4195D">
      <w:pPr>
        <w:pStyle w:val="a5"/>
        <w:numPr>
          <w:ilvl w:val="0"/>
          <w:numId w:val="3"/>
        </w:numPr>
        <w:tabs>
          <w:tab w:val="left" w:pos="847"/>
        </w:tabs>
        <w:spacing w:before="76" w:line="273" w:lineRule="auto"/>
        <w:ind w:left="140" w:right="139" w:firstLine="357"/>
        <w:rPr>
          <w:sz w:val="28"/>
        </w:rPr>
      </w:pPr>
      <w:r w:rsidRPr="00C4195D">
        <w:rPr>
          <w:sz w:val="28"/>
        </w:rPr>
        <w:t xml:space="preserve">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</w:t>
      </w:r>
      <w:r w:rsidRPr="00C4195D">
        <w:rPr>
          <w:spacing w:val="-2"/>
          <w:sz w:val="28"/>
        </w:rPr>
        <w:t>использованием</w:t>
      </w:r>
      <w:r w:rsidRPr="00C4195D">
        <w:rPr>
          <w:spacing w:val="-7"/>
          <w:sz w:val="28"/>
        </w:rPr>
        <w:t xml:space="preserve"> </w:t>
      </w:r>
      <w:r w:rsidRPr="00C4195D">
        <w:rPr>
          <w:spacing w:val="-2"/>
          <w:sz w:val="28"/>
        </w:rPr>
        <w:t>аналоговых</w:t>
      </w:r>
      <w:r w:rsidRPr="00C4195D">
        <w:rPr>
          <w:spacing w:val="-7"/>
          <w:sz w:val="28"/>
        </w:rPr>
        <w:t xml:space="preserve"> </w:t>
      </w:r>
      <w:r w:rsidRPr="00C4195D">
        <w:rPr>
          <w:spacing w:val="-2"/>
          <w:sz w:val="28"/>
        </w:rPr>
        <w:t>и</w:t>
      </w:r>
      <w:r w:rsidRPr="00C4195D">
        <w:rPr>
          <w:spacing w:val="-3"/>
          <w:sz w:val="28"/>
        </w:rPr>
        <w:t xml:space="preserve"> </w:t>
      </w:r>
      <w:r w:rsidRPr="00C4195D">
        <w:rPr>
          <w:spacing w:val="-2"/>
          <w:sz w:val="28"/>
        </w:rPr>
        <w:t>цифровых</w:t>
      </w:r>
      <w:r w:rsidRPr="00C4195D">
        <w:rPr>
          <w:spacing w:val="-4"/>
          <w:sz w:val="28"/>
        </w:rPr>
        <w:t xml:space="preserve"> </w:t>
      </w:r>
      <w:r w:rsidRPr="00C4195D">
        <w:rPr>
          <w:spacing w:val="-2"/>
          <w:sz w:val="28"/>
        </w:rPr>
        <w:t>биологических</w:t>
      </w:r>
      <w:r w:rsidRPr="00C4195D">
        <w:rPr>
          <w:spacing w:val="-3"/>
          <w:sz w:val="28"/>
        </w:rPr>
        <w:t xml:space="preserve"> </w:t>
      </w:r>
      <w:r w:rsidRPr="00C4195D">
        <w:rPr>
          <w:spacing w:val="-2"/>
          <w:sz w:val="28"/>
        </w:rPr>
        <w:t>приборов</w:t>
      </w:r>
      <w:r w:rsidRPr="00C4195D">
        <w:rPr>
          <w:spacing w:val="-6"/>
          <w:sz w:val="28"/>
        </w:rPr>
        <w:t xml:space="preserve"> </w:t>
      </w:r>
      <w:r w:rsidRPr="00C4195D">
        <w:rPr>
          <w:spacing w:val="-2"/>
          <w:sz w:val="28"/>
        </w:rPr>
        <w:t>и</w:t>
      </w:r>
      <w:r w:rsidRPr="00C4195D">
        <w:rPr>
          <w:spacing w:val="-6"/>
          <w:sz w:val="28"/>
        </w:rPr>
        <w:t xml:space="preserve"> </w:t>
      </w:r>
      <w:r w:rsidRPr="00C4195D">
        <w:rPr>
          <w:spacing w:val="-2"/>
          <w:sz w:val="28"/>
        </w:rPr>
        <w:t>инструментов;</w:t>
      </w:r>
      <w:r w:rsidR="00C4195D">
        <w:rPr>
          <w:spacing w:val="-2"/>
          <w:sz w:val="28"/>
        </w:rPr>
        <w:t xml:space="preserve"> </w:t>
      </w:r>
      <w:r w:rsidRPr="00C4195D">
        <w:rPr>
          <w:sz w:val="28"/>
        </w:rPr>
        <w:t>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</w:t>
      </w:r>
    </w:p>
    <w:p w:rsidR="00290424" w:rsidRDefault="007B2E43">
      <w:pPr>
        <w:pStyle w:val="a5"/>
        <w:numPr>
          <w:ilvl w:val="0"/>
          <w:numId w:val="3"/>
        </w:numPr>
        <w:tabs>
          <w:tab w:val="left" w:pos="848"/>
        </w:tabs>
        <w:spacing w:before="7" w:line="273" w:lineRule="auto"/>
        <w:ind w:left="141" w:right="138" w:firstLine="357"/>
        <w:rPr>
          <w:sz w:val="28"/>
        </w:rPr>
      </w:pPr>
      <w:r>
        <w:rPr>
          <w:sz w:val="28"/>
        </w:rPr>
        <w:t>формирование умения планировать учебное исследование или проектную работу с учетом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</w:t>
      </w:r>
    </w:p>
    <w:p w:rsidR="00290424" w:rsidRDefault="007B2E43">
      <w:pPr>
        <w:pStyle w:val="a5"/>
        <w:numPr>
          <w:ilvl w:val="0"/>
          <w:numId w:val="3"/>
        </w:numPr>
        <w:tabs>
          <w:tab w:val="left" w:pos="917"/>
        </w:tabs>
        <w:spacing w:before="8" w:line="276" w:lineRule="auto"/>
        <w:ind w:left="141" w:right="138" w:firstLine="357"/>
        <w:rPr>
          <w:sz w:val="28"/>
        </w:rPr>
      </w:pPr>
      <w:r>
        <w:rPr>
          <w:sz w:val="28"/>
        </w:rPr>
        <w:t>формирование интереса к углублению биологических знаний (предпрофильная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ориентация)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биологии 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 профессиональной деятельности, в области биологии, медицины, экологии, психологии, ветеринарии, сельского хозяйства;</w:t>
      </w:r>
    </w:p>
    <w:p w:rsidR="00290424" w:rsidRDefault="007B2E43">
      <w:pPr>
        <w:pStyle w:val="a5"/>
        <w:numPr>
          <w:ilvl w:val="0"/>
          <w:numId w:val="3"/>
        </w:numPr>
        <w:tabs>
          <w:tab w:val="left" w:pos="848"/>
        </w:tabs>
        <w:spacing w:line="273" w:lineRule="auto"/>
        <w:ind w:left="141" w:right="138" w:firstLine="357"/>
        <w:rPr>
          <w:sz w:val="28"/>
        </w:rPr>
      </w:pPr>
      <w:r>
        <w:rPr>
          <w:sz w:val="28"/>
        </w:rPr>
        <w:t>владение навыками работы с информацией естественно-научного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290424" w:rsidRPr="00362976" w:rsidRDefault="007B2E43" w:rsidP="00362976">
      <w:pPr>
        <w:pStyle w:val="a5"/>
        <w:numPr>
          <w:ilvl w:val="0"/>
          <w:numId w:val="3"/>
        </w:numPr>
        <w:tabs>
          <w:tab w:val="left" w:pos="848"/>
        </w:tabs>
        <w:spacing w:before="4" w:line="271" w:lineRule="auto"/>
        <w:ind w:left="141" w:right="139" w:firstLine="357"/>
        <w:rPr>
          <w:sz w:val="28"/>
        </w:rPr>
      </w:pPr>
      <w:r w:rsidRPr="00362976">
        <w:rPr>
          <w:sz w:val="28"/>
        </w:rPr>
        <w:t xml:space="preserve">умение интегрировать биологические знания со знаниями других учебных предметов; </w:t>
      </w:r>
    </w:p>
    <w:p w:rsidR="00290424" w:rsidRDefault="007B2E43">
      <w:pPr>
        <w:pStyle w:val="a5"/>
        <w:numPr>
          <w:ilvl w:val="0"/>
          <w:numId w:val="3"/>
        </w:numPr>
        <w:tabs>
          <w:tab w:val="left" w:pos="848"/>
        </w:tabs>
        <w:spacing w:line="271" w:lineRule="auto"/>
        <w:ind w:left="141" w:right="139" w:firstLine="357"/>
        <w:rPr>
          <w:sz w:val="28"/>
        </w:rPr>
      </w:pPr>
      <w:r w:rsidRPr="00362976">
        <w:rPr>
          <w:sz w:val="28"/>
        </w:rPr>
        <w:t>знание основных факторов окружающей среды, влияющих на развитие и существование живых организмов, адаптаций к факторам окружающей среды;</w:t>
      </w:r>
    </w:p>
    <w:p w:rsidR="00290424" w:rsidRDefault="007B2E43">
      <w:pPr>
        <w:pStyle w:val="a3"/>
        <w:spacing w:before="156"/>
        <w:ind w:left="848"/>
      </w:pPr>
      <w:r>
        <w:t>В</w:t>
      </w:r>
      <w:r>
        <w:rPr>
          <w:spacing w:val="-12"/>
        </w:rPr>
        <w:t xml:space="preserve"> </w:t>
      </w:r>
      <w:r>
        <w:t>ценностно-ориентационной</w:t>
      </w:r>
      <w:r>
        <w:rPr>
          <w:spacing w:val="-10"/>
        </w:rPr>
        <w:t xml:space="preserve"> </w:t>
      </w:r>
      <w:r>
        <w:rPr>
          <w:spacing w:val="-2"/>
        </w:rPr>
        <w:t>сфере:</w:t>
      </w:r>
    </w:p>
    <w:p w:rsidR="00290424" w:rsidRDefault="007B2E43">
      <w:pPr>
        <w:pStyle w:val="a5"/>
        <w:numPr>
          <w:ilvl w:val="0"/>
          <w:numId w:val="3"/>
        </w:numPr>
        <w:tabs>
          <w:tab w:val="left" w:pos="498"/>
        </w:tabs>
        <w:spacing w:before="49" w:line="273" w:lineRule="auto"/>
        <w:ind w:left="498" w:right="139" w:hanging="358"/>
        <w:rPr>
          <w:sz w:val="28"/>
        </w:rPr>
      </w:pPr>
      <w:r>
        <w:rPr>
          <w:sz w:val="28"/>
        </w:rPr>
        <w:t>знание, что применение сов</w:t>
      </w:r>
      <w:r w:rsidR="005E7523">
        <w:rPr>
          <w:sz w:val="28"/>
        </w:rPr>
        <w:t>ременных технологий</w:t>
      </w:r>
      <w:r>
        <w:rPr>
          <w:sz w:val="28"/>
        </w:rPr>
        <w:t xml:space="preserve"> биологии позволяет успешно решать такие злободневные проблемы, как охрана окружающей среды,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 здоровья 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восстановление </w:t>
      </w:r>
      <w:r>
        <w:rPr>
          <w:spacing w:val="-2"/>
          <w:sz w:val="28"/>
        </w:rPr>
        <w:t>экосистем.</w:t>
      </w:r>
    </w:p>
    <w:p w:rsidR="00290424" w:rsidRDefault="00290424">
      <w:pPr>
        <w:pStyle w:val="a5"/>
        <w:spacing w:line="273" w:lineRule="auto"/>
        <w:rPr>
          <w:sz w:val="28"/>
        </w:rPr>
        <w:sectPr w:rsidR="00290424">
          <w:pgSz w:w="11910" w:h="16840"/>
          <w:pgMar w:top="1040" w:right="708" w:bottom="280" w:left="992" w:header="720" w:footer="720" w:gutter="0"/>
          <w:cols w:space="720"/>
        </w:sectPr>
      </w:pPr>
    </w:p>
    <w:p w:rsidR="00290424" w:rsidRDefault="007B2E43">
      <w:pPr>
        <w:pStyle w:val="11"/>
        <w:ind w:left="574"/>
        <w:rPr>
          <w:spacing w:val="-2"/>
        </w:rPr>
      </w:pPr>
      <w:r>
        <w:lastRenderedPageBreak/>
        <w:t>ТЕМАТИЧЕСКОЕ</w:t>
      </w:r>
      <w:r>
        <w:rPr>
          <w:spacing w:val="-12"/>
        </w:rPr>
        <w:t xml:space="preserve"> </w:t>
      </w:r>
      <w:r>
        <w:rPr>
          <w:spacing w:val="-2"/>
        </w:rPr>
        <w:t>ПЛАНИРОВАНИЕ</w:t>
      </w:r>
    </w:p>
    <w:p w:rsidR="00362976" w:rsidRDefault="00362976" w:rsidP="00362976">
      <w:pPr>
        <w:pStyle w:val="21"/>
        <w:spacing w:line="276" w:lineRule="auto"/>
        <w:ind w:right="751"/>
        <w:jc w:val="both"/>
      </w:pPr>
      <w:r>
        <w:t>Курс «В мире биологии» для 3-4 классов (34 часа)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967"/>
        <w:gridCol w:w="3254"/>
      </w:tblGrid>
      <w:tr w:rsidR="00290424">
        <w:trPr>
          <w:trHeight w:val="1110"/>
        </w:trPr>
        <w:tc>
          <w:tcPr>
            <w:tcW w:w="2690" w:type="dxa"/>
          </w:tcPr>
          <w:p w:rsidR="00290424" w:rsidRDefault="00290424">
            <w:pPr>
              <w:pStyle w:val="TableParagraph"/>
              <w:spacing w:before="47"/>
              <w:ind w:left="0"/>
              <w:rPr>
                <w:b/>
                <w:sz w:val="28"/>
              </w:rPr>
            </w:pPr>
          </w:p>
          <w:p w:rsidR="00290424" w:rsidRDefault="007B2E43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3967" w:type="dxa"/>
          </w:tcPr>
          <w:p w:rsidR="00290424" w:rsidRDefault="00290424">
            <w:pPr>
              <w:pStyle w:val="TableParagraph"/>
              <w:spacing w:before="47"/>
              <w:ind w:left="0"/>
              <w:rPr>
                <w:b/>
                <w:sz w:val="28"/>
              </w:rPr>
            </w:pPr>
          </w:p>
          <w:p w:rsidR="00290424" w:rsidRDefault="007B2E43">
            <w:pPr>
              <w:pStyle w:val="TableParagraph"/>
              <w:ind w:left="60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3254" w:type="dxa"/>
          </w:tcPr>
          <w:p w:rsidR="00290424" w:rsidRDefault="007B2E43">
            <w:pPr>
              <w:pStyle w:val="TableParagraph"/>
              <w:spacing w:before="321" w:line="370" w:lineRule="atLeast"/>
              <w:ind w:left="821" w:right="89" w:hanging="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Деятельность школьников</w:t>
            </w:r>
          </w:p>
        </w:tc>
      </w:tr>
      <w:tr w:rsidR="00290424">
        <w:trPr>
          <w:trHeight w:val="4506"/>
        </w:trPr>
        <w:tc>
          <w:tcPr>
            <w:tcW w:w="2690" w:type="dxa"/>
          </w:tcPr>
          <w:p w:rsidR="00290424" w:rsidRDefault="007B2E43">
            <w:pPr>
              <w:pStyle w:val="TableParagraph"/>
              <w:ind w:left="110" w:right="34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исследуем живые объекты (6 ч)</w:t>
            </w:r>
          </w:p>
        </w:tc>
        <w:tc>
          <w:tcPr>
            <w:tcW w:w="3967" w:type="dxa"/>
          </w:tcPr>
          <w:p w:rsidR="00290424" w:rsidRDefault="007B2E4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Свойства и строение живых организмов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клетки). Вид, особь – организм как единая система. Адаптации (приспособления). Понятие гомеостаза живого организма. Способы его поддержания.</w:t>
            </w:r>
          </w:p>
          <w:p w:rsidR="00290424" w:rsidRDefault="007B2E43">
            <w:pPr>
              <w:pStyle w:val="TableParagraph"/>
              <w:ind w:left="107" w:right="2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Ограничения </w:t>
            </w:r>
            <w:r>
              <w:rPr>
                <w:sz w:val="28"/>
              </w:rPr>
              <w:t>морфологических и физиологических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адаптаций. Почему организмы не становятся бесконечно большими, маленькими,</w:t>
            </w:r>
          </w:p>
          <w:p w:rsidR="00290424" w:rsidRDefault="007B2E4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всеядным.</w:t>
            </w:r>
          </w:p>
        </w:tc>
        <w:tc>
          <w:tcPr>
            <w:tcW w:w="3254" w:type="dxa"/>
          </w:tcPr>
          <w:p w:rsidR="00290424" w:rsidRDefault="007B2E43">
            <w:pPr>
              <w:pStyle w:val="TableParagraph"/>
              <w:tabs>
                <w:tab w:val="left" w:pos="1140"/>
                <w:tab w:val="left" w:pos="2237"/>
                <w:tab w:val="left" w:pos="2652"/>
              </w:tabs>
              <w:ind w:left="110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Исследовательские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(синицы, </w:t>
            </w:r>
            <w:r>
              <w:rPr>
                <w:spacing w:val="-2"/>
                <w:sz w:val="28"/>
              </w:rPr>
              <w:t>белки,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березы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т.д.) </w:t>
            </w:r>
            <w:r>
              <w:rPr>
                <w:spacing w:val="-2"/>
                <w:sz w:val="28"/>
              </w:rPr>
              <w:t>одинаковые?</w:t>
            </w:r>
          </w:p>
          <w:p w:rsidR="00290424" w:rsidRDefault="007B2E43">
            <w:pPr>
              <w:pStyle w:val="TableParagraph"/>
              <w:spacing w:line="242" w:lineRule="auto"/>
              <w:ind w:left="110" w:right="9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Фотоквест». </w:t>
            </w:r>
            <w:r>
              <w:rPr>
                <w:sz w:val="28"/>
              </w:rPr>
              <w:t>Практическая</w:t>
            </w:r>
            <w:r>
              <w:rPr>
                <w:spacing w:val="75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работа</w:t>
            </w:r>
          </w:p>
          <w:p w:rsidR="00290424" w:rsidRDefault="007B2E43">
            <w:pPr>
              <w:pStyle w:val="TableParagraph"/>
              <w:tabs>
                <w:tab w:val="left" w:pos="2457"/>
              </w:tabs>
              <w:ind w:left="110" w:right="9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«Составляем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книгу </w:t>
            </w:r>
            <w:r>
              <w:rPr>
                <w:sz w:val="28"/>
              </w:rPr>
              <w:t>рекордов растений и животных нашего края».</w:t>
            </w:r>
          </w:p>
        </w:tc>
      </w:tr>
      <w:tr w:rsidR="00290424">
        <w:trPr>
          <w:trHeight w:val="7406"/>
        </w:trPr>
        <w:tc>
          <w:tcPr>
            <w:tcW w:w="2690" w:type="dxa"/>
          </w:tcPr>
          <w:p w:rsidR="00290424" w:rsidRDefault="007B2E43">
            <w:pPr>
              <w:pStyle w:val="TableParagraph"/>
              <w:ind w:left="110" w:right="34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Влияние </w:t>
            </w:r>
            <w:r>
              <w:rPr>
                <w:b/>
                <w:spacing w:val="-2"/>
                <w:sz w:val="28"/>
              </w:rPr>
              <w:t xml:space="preserve">окружающей </w:t>
            </w:r>
            <w:r>
              <w:rPr>
                <w:b/>
                <w:sz w:val="28"/>
              </w:rPr>
              <w:t>среды на живые организмы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3967" w:type="dxa"/>
          </w:tcPr>
          <w:p w:rsidR="00290424" w:rsidRDefault="007B2E4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Факторы окружающей среды (абиотические, биотические, антропогенные). Примеры абиотических факторов, оказывающих основное 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 живых организмов: температура, свет, влажность. Основные закономерности приспособления живых организмов к абиотическим факторам. Приспособления к основным абиотическим факторам: температура, влажность и свет.</w:t>
            </w:r>
          </w:p>
        </w:tc>
        <w:tc>
          <w:tcPr>
            <w:tcW w:w="3254" w:type="dxa"/>
          </w:tcPr>
          <w:p w:rsidR="00290424" w:rsidRDefault="007B2E4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  <w:p w:rsidR="00290424" w:rsidRDefault="007B2E43">
            <w:pPr>
              <w:pStyle w:val="TableParagraph"/>
              <w:ind w:left="110" w:right="127"/>
              <w:rPr>
                <w:sz w:val="28"/>
              </w:rPr>
            </w:pPr>
            <w:r>
              <w:rPr>
                <w:sz w:val="28"/>
              </w:rPr>
              <w:t>«Цвет и тепло» (кубики льда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взвесить,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положить в чашки Петри на разноцветную бумагу, 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30 минут взвесить заново – кто быстрее </w:t>
            </w:r>
            <w:r>
              <w:rPr>
                <w:spacing w:val="-2"/>
                <w:sz w:val="28"/>
              </w:rPr>
              <w:t>растаял).</w:t>
            </w:r>
          </w:p>
          <w:p w:rsidR="00290424" w:rsidRDefault="007B2E4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  <w:p w:rsidR="00290424" w:rsidRDefault="007B2E43">
            <w:pPr>
              <w:pStyle w:val="TableParagraph"/>
              <w:spacing w:before="2"/>
              <w:ind w:left="110" w:right="127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растворяется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воде»</w:t>
            </w:r>
            <w:r>
              <w:rPr>
                <w:spacing w:val="-2"/>
                <w:sz w:val="28"/>
              </w:rPr>
              <w:t xml:space="preserve"> (эксперимент</w:t>
            </w:r>
          </w:p>
          <w:p w:rsidR="00290424" w:rsidRDefault="007B2E43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z w:val="28"/>
              </w:rPr>
              <w:t>«Жидкий дом»). Практическое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  <w:p w:rsidR="00290424" w:rsidRDefault="007B2E43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z w:val="28"/>
              </w:rPr>
              <w:t>«Диффузия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воде (растворы)»,</w:t>
            </w:r>
          </w:p>
          <w:p w:rsidR="00290424" w:rsidRDefault="007B2E43">
            <w:pPr>
              <w:pStyle w:val="TableParagraph"/>
              <w:spacing w:line="242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цветку».</w:t>
            </w:r>
          </w:p>
          <w:p w:rsidR="00290424" w:rsidRDefault="007B2E4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  <w:p w:rsidR="00290424" w:rsidRDefault="007B2E43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z w:val="28"/>
              </w:rPr>
              <w:t>«Лед плавает в воде (айсберги,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замерзание </w:t>
            </w:r>
            <w:r>
              <w:rPr>
                <w:spacing w:val="-2"/>
                <w:sz w:val="28"/>
              </w:rPr>
              <w:t>водоемов)».</w:t>
            </w:r>
          </w:p>
          <w:p w:rsidR="00290424" w:rsidRDefault="007B2E4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  <w:p w:rsidR="00290424" w:rsidRDefault="007B2E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«Лед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замерзании</w:t>
            </w:r>
          </w:p>
        </w:tc>
      </w:tr>
    </w:tbl>
    <w:p w:rsidR="00290424" w:rsidRDefault="00290424">
      <w:pPr>
        <w:pStyle w:val="TableParagraph"/>
        <w:spacing w:line="301" w:lineRule="exact"/>
        <w:rPr>
          <w:sz w:val="28"/>
        </w:rPr>
        <w:sectPr w:rsidR="00290424">
          <w:pgSz w:w="11910" w:h="16840"/>
          <w:pgMar w:top="10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967"/>
        <w:gridCol w:w="3254"/>
      </w:tblGrid>
      <w:tr w:rsidR="00290424">
        <w:trPr>
          <w:trHeight w:val="8051"/>
        </w:trPr>
        <w:tc>
          <w:tcPr>
            <w:tcW w:w="2690" w:type="dxa"/>
          </w:tcPr>
          <w:p w:rsidR="00290424" w:rsidRDefault="0029042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7" w:type="dxa"/>
          </w:tcPr>
          <w:p w:rsidR="00290424" w:rsidRDefault="0029042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54" w:type="dxa"/>
          </w:tcPr>
          <w:p w:rsidR="00290424" w:rsidRDefault="007B2E43">
            <w:pPr>
              <w:pStyle w:val="TableParagraph"/>
              <w:spacing w:before="2"/>
              <w:ind w:left="110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расширяется» </w:t>
            </w:r>
            <w:r>
              <w:rPr>
                <w:sz w:val="28"/>
              </w:rPr>
              <w:t xml:space="preserve">(разрушение камня </w:t>
            </w:r>
            <w:r>
              <w:rPr>
                <w:spacing w:val="-2"/>
                <w:sz w:val="28"/>
              </w:rPr>
              <w:t xml:space="preserve">(почвообразование), </w:t>
            </w:r>
            <w:r>
              <w:rPr>
                <w:sz w:val="28"/>
              </w:rPr>
              <w:t>замерзание клеток). 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290424" w:rsidRDefault="007B2E43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z w:val="28"/>
              </w:rPr>
              <w:t>«Шуба» (кубики льда завернуть в разный материал, взвесить). 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290424" w:rsidRDefault="007B2E43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z w:val="28"/>
              </w:rPr>
              <w:t>«Пигменты» (можно разделить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ватмане красители из </w:t>
            </w:r>
            <w:r>
              <w:rPr>
                <w:spacing w:val="-2"/>
                <w:sz w:val="28"/>
              </w:rPr>
              <w:t>фломастеров».</w:t>
            </w:r>
          </w:p>
          <w:p w:rsidR="00290424" w:rsidRDefault="007B2E4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  <w:p w:rsidR="00290424" w:rsidRDefault="007B2E43">
            <w:pPr>
              <w:pStyle w:val="TableParagraph"/>
              <w:ind w:left="110" w:right="127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плавают в воде» (Эксперимент с </w:t>
            </w:r>
            <w:r>
              <w:rPr>
                <w:spacing w:val="-2"/>
                <w:sz w:val="28"/>
              </w:rPr>
              <w:t>пипеткой).</w:t>
            </w:r>
          </w:p>
          <w:p w:rsidR="00290424" w:rsidRDefault="007B2E43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Исследовательские </w:t>
            </w:r>
            <w:r>
              <w:rPr>
                <w:sz w:val="28"/>
              </w:rPr>
              <w:t>работы «Влияние света (тепла, влажности, состава почвы) на растения в естественных или искусственных условиях»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доступном</w:t>
            </w:r>
          </w:p>
          <w:p w:rsidR="00290424" w:rsidRDefault="007B2E43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материале).</w:t>
            </w:r>
          </w:p>
        </w:tc>
      </w:tr>
      <w:tr w:rsidR="00290424">
        <w:trPr>
          <w:trHeight w:val="4506"/>
        </w:trPr>
        <w:tc>
          <w:tcPr>
            <w:tcW w:w="2690" w:type="dxa"/>
          </w:tcPr>
          <w:p w:rsidR="00290424" w:rsidRDefault="007B2E43">
            <w:pPr>
              <w:pStyle w:val="TableParagraph"/>
              <w:ind w:left="110" w:right="1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 Взаимодействия живых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 (4 ч)</w:t>
            </w:r>
          </w:p>
        </w:tc>
        <w:tc>
          <w:tcPr>
            <w:tcW w:w="3967" w:type="dxa"/>
          </w:tcPr>
          <w:p w:rsidR="00290424" w:rsidRDefault="007B2E43"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Биотические факторы. Закономерности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межвидовых взаимоотношений.</w:t>
            </w:r>
          </w:p>
          <w:p w:rsidR="00290424" w:rsidRDefault="007B2E43"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Коэволюция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(хищник-жертва; паразит-хозяин) Эволюция стратегий добывания пищи.</w:t>
            </w:r>
          </w:p>
          <w:p w:rsidR="00290424" w:rsidRDefault="007B2E4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Социальность. Виды- вселенцы.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растений- </w:t>
            </w:r>
            <w:r>
              <w:rPr>
                <w:spacing w:val="-2"/>
                <w:sz w:val="28"/>
              </w:rPr>
              <w:t>вредителей.</w:t>
            </w:r>
          </w:p>
        </w:tc>
        <w:tc>
          <w:tcPr>
            <w:tcW w:w="3254" w:type="dxa"/>
          </w:tcPr>
          <w:p w:rsidR="00290424" w:rsidRDefault="007B2E43">
            <w:pPr>
              <w:pStyle w:val="TableParagraph"/>
              <w:ind w:left="110" w:right="1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Исследовательская </w:t>
            </w:r>
            <w:r>
              <w:rPr>
                <w:sz w:val="28"/>
              </w:rPr>
              <w:t xml:space="preserve">работа «Наблюдения за </w:t>
            </w:r>
            <w:r>
              <w:rPr>
                <w:spacing w:val="-2"/>
                <w:sz w:val="28"/>
              </w:rPr>
              <w:t xml:space="preserve">взаимоотношениями </w:t>
            </w:r>
            <w:r>
              <w:rPr>
                <w:sz w:val="28"/>
              </w:rPr>
              <w:t>животных при добывании пищи (кормушки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для городских или сельских животных). Веб- </w:t>
            </w:r>
            <w:r>
              <w:rPr>
                <w:spacing w:val="-2"/>
                <w:sz w:val="28"/>
              </w:rPr>
              <w:t>камеры».</w:t>
            </w:r>
          </w:p>
          <w:p w:rsidR="00290424" w:rsidRDefault="007B2E43">
            <w:pPr>
              <w:pStyle w:val="TableParagraph"/>
              <w:ind w:left="110" w:right="127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Исследовательская работа</w:t>
            </w:r>
          </w:p>
          <w:p w:rsidR="00290424" w:rsidRDefault="007B2E4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«Распространение</w:t>
            </w:r>
          </w:p>
          <w:p w:rsidR="00290424" w:rsidRDefault="007B2E43">
            <w:pPr>
              <w:pStyle w:val="TableParagraph"/>
              <w:spacing w:line="320" w:lineRule="atLeast"/>
              <w:ind w:left="110" w:right="89"/>
              <w:rPr>
                <w:sz w:val="28"/>
              </w:rPr>
            </w:pPr>
            <w:r>
              <w:rPr>
                <w:sz w:val="28"/>
              </w:rPr>
              <w:t>видов-синантропов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нашей местности»</w:t>
            </w:r>
          </w:p>
        </w:tc>
      </w:tr>
    </w:tbl>
    <w:p w:rsidR="00290424" w:rsidRDefault="00290424">
      <w:pPr>
        <w:pStyle w:val="TableParagraph"/>
        <w:spacing w:line="320" w:lineRule="atLeast"/>
        <w:rPr>
          <w:sz w:val="28"/>
        </w:rPr>
        <w:sectPr w:rsidR="00290424">
          <w:type w:val="continuous"/>
          <w:pgSz w:w="11910" w:h="16840"/>
          <w:pgMar w:top="11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967"/>
        <w:gridCol w:w="3254"/>
      </w:tblGrid>
      <w:tr w:rsidR="00290424">
        <w:trPr>
          <w:trHeight w:val="5152"/>
        </w:trPr>
        <w:tc>
          <w:tcPr>
            <w:tcW w:w="2690" w:type="dxa"/>
          </w:tcPr>
          <w:p w:rsidR="00290424" w:rsidRDefault="007B2E43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 растений и животных? (6 ч)</w:t>
            </w:r>
          </w:p>
        </w:tc>
        <w:tc>
          <w:tcPr>
            <w:tcW w:w="3967" w:type="dxa"/>
          </w:tcPr>
          <w:p w:rsidR="00290424" w:rsidRDefault="007B2E43">
            <w:pPr>
              <w:pStyle w:val="TableParagraph"/>
              <w:spacing w:before="2"/>
              <w:ind w:right="96"/>
              <w:rPr>
                <w:sz w:val="28"/>
              </w:rPr>
            </w:pPr>
            <w:r>
              <w:rPr>
                <w:sz w:val="28"/>
              </w:rPr>
              <w:t>Антропогенные факторы. Правда ли, что первобытные люди жили в гармонии с природой. Одомашнивание и приручение животных и растений. Зачем спасать вымирающие виды, как это делать.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их дикие предки. Почему важно их сохранять.</w:t>
            </w:r>
          </w:p>
          <w:p w:rsidR="00290424" w:rsidRDefault="007B2E4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Разнообразие культурных растений и их значение в 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книга вашей территории. Особо охраняемые территории,</w:t>
            </w:r>
          </w:p>
          <w:p w:rsidR="00290424" w:rsidRDefault="007B2E4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заповедники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мира.</w:t>
            </w:r>
          </w:p>
        </w:tc>
        <w:tc>
          <w:tcPr>
            <w:tcW w:w="3254" w:type="dxa"/>
          </w:tcPr>
          <w:p w:rsidR="00290424" w:rsidRDefault="007B2E43">
            <w:pPr>
              <w:pStyle w:val="TableParagraph"/>
              <w:spacing w:before="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290424" w:rsidRDefault="007B2E43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«Разнообразие </w:t>
            </w:r>
            <w:r>
              <w:rPr>
                <w:sz w:val="28"/>
              </w:rPr>
              <w:t>культурных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вашем регионе».</w:t>
            </w:r>
          </w:p>
          <w:p w:rsidR="00290424" w:rsidRDefault="007B2E43">
            <w:pPr>
              <w:pStyle w:val="TableParagraph"/>
              <w:ind w:left="110" w:righ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Исследовательская </w:t>
            </w:r>
            <w:r>
              <w:rPr>
                <w:sz w:val="28"/>
              </w:rPr>
              <w:t>работа «Влияние антропогенных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факторов на развитие растений в </w:t>
            </w:r>
            <w:r>
              <w:rPr>
                <w:spacing w:val="-2"/>
                <w:sz w:val="28"/>
              </w:rPr>
              <w:t>городе/населенном пункте».</w:t>
            </w:r>
          </w:p>
          <w:p w:rsidR="00290424" w:rsidRDefault="007B2E43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Экскурсия/практическая </w:t>
            </w:r>
            <w:r>
              <w:rPr>
                <w:sz w:val="28"/>
              </w:rPr>
              <w:t>работа «ООПТ в вашем регионе – уникальные объекты природы».</w:t>
            </w:r>
          </w:p>
        </w:tc>
      </w:tr>
      <w:tr w:rsidR="00290424">
        <w:trPr>
          <w:trHeight w:val="4830"/>
        </w:trPr>
        <w:tc>
          <w:tcPr>
            <w:tcW w:w="2690" w:type="dxa"/>
          </w:tcPr>
          <w:p w:rsidR="00290424" w:rsidRDefault="007B2E43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5. </w:t>
            </w:r>
            <w:r>
              <w:rPr>
                <w:b/>
                <w:spacing w:val="-2"/>
                <w:sz w:val="28"/>
              </w:rPr>
              <w:t>Экологические</w:t>
            </w:r>
          </w:p>
          <w:p w:rsidR="00290424" w:rsidRDefault="007B2E4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ниши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3967" w:type="dxa"/>
          </w:tcPr>
          <w:p w:rsidR="00290424" w:rsidRDefault="007B2E43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Биосфера – одна из важнейших оболочек Земли. Что такое «экологические ниши» и как они формируются?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Формирование знаний по биоразнообразию жизненных форм, </w:t>
            </w:r>
            <w:r>
              <w:rPr>
                <w:spacing w:val="-2"/>
                <w:sz w:val="28"/>
              </w:rPr>
              <w:t xml:space="preserve">поведенческих приспособлений, модификационная </w:t>
            </w:r>
            <w:r>
              <w:rPr>
                <w:sz w:val="28"/>
              </w:rPr>
              <w:t>изменчивость (на базовом уровне). Растительные сообщества и их типы.</w:t>
            </w:r>
          </w:p>
          <w:p w:rsidR="00290424" w:rsidRDefault="007B2E43">
            <w:pPr>
              <w:pStyle w:val="TableParagraph"/>
              <w:spacing w:line="322" w:lineRule="exact"/>
              <w:ind w:right="236"/>
              <w:rPr>
                <w:sz w:val="28"/>
              </w:rPr>
            </w:pPr>
            <w:r>
              <w:rPr>
                <w:sz w:val="28"/>
              </w:rPr>
              <w:t>Развитие и смены растительных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</w:p>
        </w:tc>
        <w:tc>
          <w:tcPr>
            <w:tcW w:w="3254" w:type="dxa"/>
          </w:tcPr>
          <w:p w:rsidR="00290424" w:rsidRDefault="007B2E43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Исследовательские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«Экологические ниши вокруг тебя – описание факторов окружающей среды».</w:t>
            </w:r>
          </w:p>
          <w:p w:rsidR="00290424" w:rsidRDefault="007B2E43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Исследовательские работы</w:t>
            </w:r>
          </w:p>
          <w:p w:rsidR="00290424" w:rsidRDefault="007B2E43">
            <w:pPr>
              <w:pStyle w:val="TableParagraph"/>
              <w:spacing w:line="242" w:lineRule="auto"/>
              <w:ind w:left="110" w:right="89"/>
              <w:rPr>
                <w:sz w:val="28"/>
              </w:rPr>
            </w:pPr>
            <w:r>
              <w:rPr>
                <w:spacing w:val="-2"/>
                <w:sz w:val="28"/>
              </w:rPr>
              <w:t>«Фенологические наблюдения».</w:t>
            </w:r>
          </w:p>
        </w:tc>
      </w:tr>
    </w:tbl>
    <w:p w:rsidR="00290424" w:rsidRDefault="00290424">
      <w:pPr>
        <w:pStyle w:val="a3"/>
        <w:spacing w:before="14"/>
        <w:ind w:left="0"/>
        <w:jc w:val="left"/>
        <w:rPr>
          <w:b/>
        </w:rPr>
      </w:pPr>
    </w:p>
    <w:sectPr w:rsidR="00290424" w:rsidSect="005E7523">
      <w:pgSz w:w="11910" w:h="16840"/>
      <w:pgMar w:top="1100" w:right="708" w:bottom="1016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2416"/>
    <w:multiLevelType w:val="hybridMultilevel"/>
    <w:tmpl w:val="3C782CD4"/>
    <w:lvl w:ilvl="0" w:tplc="3EE6859C">
      <w:start w:val="1"/>
      <w:numFmt w:val="decimal"/>
      <w:lvlText w:val="%1."/>
      <w:lvlJc w:val="left"/>
      <w:pPr>
        <w:ind w:left="1067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098BCA0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D8641A84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A1E421F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79A89CD4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0ED695A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80C81204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7994922A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8" w:tplc="E8E07D84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590E87"/>
    <w:multiLevelType w:val="hybridMultilevel"/>
    <w:tmpl w:val="E788D2D6"/>
    <w:lvl w:ilvl="0" w:tplc="1456799C">
      <w:start w:val="1"/>
      <w:numFmt w:val="decimal"/>
      <w:lvlText w:val="%1."/>
      <w:lvlJc w:val="left"/>
      <w:pPr>
        <w:ind w:left="1067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E614145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24B220B4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1194BF88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50541156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88F48C9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ECB20C66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E244DBCC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8" w:tplc="C3623A54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56915E9"/>
    <w:multiLevelType w:val="hybridMultilevel"/>
    <w:tmpl w:val="724C5AE0"/>
    <w:lvl w:ilvl="0" w:tplc="AD44A114">
      <w:start w:val="1"/>
      <w:numFmt w:val="decimal"/>
      <w:lvlText w:val="%1."/>
      <w:lvlJc w:val="left"/>
      <w:pPr>
        <w:ind w:left="1067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CA20FC6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703E78DA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D6FC386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CD12CF36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E01ADC0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DC728FB2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378C80AE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8" w:tplc="FB245DC0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13A3669"/>
    <w:multiLevelType w:val="hybridMultilevel"/>
    <w:tmpl w:val="2780A0E0"/>
    <w:lvl w:ilvl="0" w:tplc="63483C76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4129FE8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221257FA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92568C7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11F424DC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62B2D68A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00AAD27C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736A2332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8" w:tplc="B164DB78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B197528"/>
    <w:multiLevelType w:val="hybridMultilevel"/>
    <w:tmpl w:val="B686C790"/>
    <w:lvl w:ilvl="0" w:tplc="8E4C8580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F88788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0FEACE74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3" w:tplc="E0469478">
      <w:numFmt w:val="bullet"/>
      <w:lvlText w:val="•"/>
      <w:lvlJc w:val="left"/>
      <w:pPr>
        <w:ind w:left="3663" w:hanging="361"/>
      </w:pPr>
      <w:rPr>
        <w:rFonts w:hint="default"/>
        <w:lang w:val="ru-RU" w:eastAsia="en-US" w:bidi="ar-SA"/>
      </w:rPr>
    </w:lvl>
    <w:lvl w:ilvl="4" w:tplc="5C14098C">
      <w:numFmt w:val="bullet"/>
      <w:lvlText w:val="•"/>
      <w:lvlJc w:val="left"/>
      <w:pPr>
        <w:ind w:left="4598" w:hanging="361"/>
      </w:pPr>
      <w:rPr>
        <w:rFonts w:hint="default"/>
        <w:lang w:val="ru-RU" w:eastAsia="en-US" w:bidi="ar-SA"/>
      </w:rPr>
    </w:lvl>
    <w:lvl w:ilvl="5" w:tplc="7DAEF8A0">
      <w:numFmt w:val="bullet"/>
      <w:lvlText w:val="•"/>
      <w:lvlJc w:val="left"/>
      <w:pPr>
        <w:ind w:left="5533" w:hanging="361"/>
      </w:pPr>
      <w:rPr>
        <w:rFonts w:hint="default"/>
        <w:lang w:val="ru-RU" w:eastAsia="en-US" w:bidi="ar-SA"/>
      </w:rPr>
    </w:lvl>
    <w:lvl w:ilvl="6" w:tplc="BB1E12E4">
      <w:numFmt w:val="bullet"/>
      <w:lvlText w:val="•"/>
      <w:lvlJc w:val="left"/>
      <w:pPr>
        <w:ind w:left="6467" w:hanging="361"/>
      </w:pPr>
      <w:rPr>
        <w:rFonts w:hint="default"/>
        <w:lang w:val="ru-RU" w:eastAsia="en-US" w:bidi="ar-SA"/>
      </w:rPr>
    </w:lvl>
    <w:lvl w:ilvl="7" w:tplc="F502FF38">
      <w:numFmt w:val="bullet"/>
      <w:lvlText w:val="•"/>
      <w:lvlJc w:val="left"/>
      <w:pPr>
        <w:ind w:left="7402" w:hanging="361"/>
      </w:pPr>
      <w:rPr>
        <w:rFonts w:hint="default"/>
        <w:lang w:val="ru-RU" w:eastAsia="en-US" w:bidi="ar-SA"/>
      </w:rPr>
    </w:lvl>
    <w:lvl w:ilvl="8" w:tplc="D15A1F98">
      <w:numFmt w:val="bullet"/>
      <w:lvlText w:val="•"/>
      <w:lvlJc w:val="left"/>
      <w:pPr>
        <w:ind w:left="833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C0B3890"/>
    <w:multiLevelType w:val="hybridMultilevel"/>
    <w:tmpl w:val="6D76BE9C"/>
    <w:lvl w:ilvl="0" w:tplc="FBDA93C2">
      <w:numFmt w:val="bullet"/>
      <w:lvlText w:val=""/>
      <w:lvlJc w:val="left"/>
      <w:pPr>
        <w:ind w:left="14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EADEAA">
      <w:numFmt w:val="bullet"/>
      <w:lvlText w:val="•"/>
      <w:lvlJc w:val="left"/>
      <w:pPr>
        <w:ind w:left="1146" w:hanging="351"/>
      </w:pPr>
      <w:rPr>
        <w:rFonts w:hint="default"/>
        <w:lang w:val="ru-RU" w:eastAsia="en-US" w:bidi="ar-SA"/>
      </w:rPr>
    </w:lvl>
    <w:lvl w:ilvl="2" w:tplc="A9D03E84">
      <w:numFmt w:val="bullet"/>
      <w:lvlText w:val="•"/>
      <w:lvlJc w:val="left"/>
      <w:pPr>
        <w:ind w:left="2153" w:hanging="351"/>
      </w:pPr>
      <w:rPr>
        <w:rFonts w:hint="default"/>
        <w:lang w:val="ru-RU" w:eastAsia="en-US" w:bidi="ar-SA"/>
      </w:rPr>
    </w:lvl>
    <w:lvl w:ilvl="3" w:tplc="DA1288A0">
      <w:numFmt w:val="bullet"/>
      <w:lvlText w:val="•"/>
      <w:lvlJc w:val="left"/>
      <w:pPr>
        <w:ind w:left="3159" w:hanging="351"/>
      </w:pPr>
      <w:rPr>
        <w:rFonts w:hint="default"/>
        <w:lang w:val="ru-RU" w:eastAsia="en-US" w:bidi="ar-SA"/>
      </w:rPr>
    </w:lvl>
    <w:lvl w:ilvl="4" w:tplc="D5FE26D8">
      <w:numFmt w:val="bullet"/>
      <w:lvlText w:val="•"/>
      <w:lvlJc w:val="left"/>
      <w:pPr>
        <w:ind w:left="4166" w:hanging="351"/>
      </w:pPr>
      <w:rPr>
        <w:rFonts w:hint="default"/>
        <w:lang w:val="ru-RU" w:eastAsia="en-US" w:bidi="ar-SA"/>
      </w:rPr>
    </w:lvl>
    <w:lvl w:ilvl="5" w:tplc="8AF20E5E">
      <w:numFmt w:val="bullet"/>
      <w:lvlText w:val="•"/>
      <w:lvlJc w:val="left"/>
      <w:pPr>
        <w:ind w:left="5173" w:hanging="351"/>
      </w:pPr>
      <w:rPr>
        <w:rFonts w:hint="default"/>
        <w:lang w:val="ru-RU" w:eastAsia="en-US" w:bidi="ar-SA"/>
      </w:rPr>
    </w:lvl>
    <w:lvl w:ilvl="6" w:tplc="69AA08D8">
      <w:numFmt w:val="bullet"/>
      <w:lvlText w:val="•"/>
      <w:lvlJc w:val="left"/>
      <w:pPr>
        <w:ind w:left="6179" w:hanging="351"/>
      </w:pPr>
      <w:rPr>
        <w:rFonts w:hint="default"/>
        <w:lang w:val="ru-RU" w:eastAsia="en-US" w:bidi="ar-SA"/>
      </w:rPr>
    </w:lvl>
    <w:lvl w:ilvl="7" w:tplc="8DBE27B2">
      <w:numFmt w:val="bullet"/>
      <w:lvlText w:val="•"/>
      <w:lvlJc w:val="left"/>
      <w:pPr>
        <w:ind w:left="7186" w:hanging="351"/>
      </w:pPr>
      <w:rPr>
        <w:rFonts w:hint="default"/>
        <w:lang w:val="ru-RU" w:eastAsia="en-US" w:bidi="ar-SA"/>
      </w:rPr>
    </w:lvl>
    <w:lvl w:ilvl="8" w:tplc="5644D932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71E81845"/>
    <w:multiLevelType w:val="hybridMultilevel"/>
    <w:tmpl w:val="9816342E"/>
    <w:lvl w:ilvl="0" w:tplc="2C9E323E">
      <w:start w:val="1"/>
      <w:numFmt w:val="decimal"/>
      <w:lvlText w:val="%1."/>
      <w:lvlJc w:val="left"/>
      <w:pPr>
        <w:ind w:left="84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A48872">
      <w:start w:val="1"/>
      <w:numFmt w:val="decimal"/>
      <w:lvlText w:val="%2."/>
      <w:lvlJc w:val="left"/>
      <w:pPr>
        <w:ind w:left="1136" w:hanging="43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005AF29E">
      <w:numFmt w:val="bullet"/>
      <w:lvlText w:val="•"/>
      <w:lvlJc w:val="left"/>
      <w:pPr>
        <w:ind w:left="2147" w:hanging="430"/>
      </w:pPr>
      <w:rPr>
        <w:rFonts w:hint="default"/>
        <w:lang w:val="ru-RU" w:eastAsia="en-US" w:bidi="ar-SA"/>
      </w:rPr>
    </w:lvl>
    <w:lvl w:ilvl="3" w:tplc="1B3AF61E">
      <w:numFmt w:val="bullet"/>
      <w:lvlText w:val="•"/>
      <w:lvlJc w:val="left"/>
      <w:pPr>
        <w:ind w:left="3154" w:hanging="430"/>
      </w:pPr>
      <w:rPr>
        <w:rFonts w:hint="default"/>
        <w:lang w:val="ru-RU" w:eastAsia="en-US" w:bidi="ar-SA"/>
      </w:rPr>
    </w:lvl>
    <w:lvl w:ilvl="4" w:tplc="63D093FA">
      <w:numFmt w:val="bullet"/>
      <w:lvlText w:val="•"/>
      <w:lvlJc w:val="left"/>
      <w:pPr>
        <w:ind w:left="4162" w:hanging="430"/>
      </w:pPr>
      <w:rPr>
        <w:rFonts w:hint="default"/>
        <w:lang w:val="ru-RU" w:eastAsia="en-US" w:bidi="ar-SA"/>
      </w:rPr>
    </w:lvl>
    <w:lvl w:ilvl="5" w:tplc="83C49322">
      <w:numFmt w:val="bullet"/>
      <w:lvlText w:val="•"/>
      <w:lvlJc w:val="left"/>
      <w:pPr>
        <w:ind w:left="5169" w:hanging="430"/>
      </w:pPr>
      <w:rPr>
        <w:rFonts w:hint="default"/>
        <w:lang w:val="ru-RU" w:eastAsia="en-US" w:bidi="ar-SA"/>
      </w:rPr>
    </w:lvl>
    <w:lvl w:ilvl="6" w:tplc="E19CDF52">
      <w:numFmt w:val="bullet"/>
      <w:lvlText w:val="•"/>
      <w:lvlJc w:val="left"/>
      <w:pPr>
        <w:ind w:left="6176" w:hanging="430"/>
      </w:pPr>
      <w:rPr>
        <w:rFonts w:hint="default"/>
        <w:lang w:val="ru-RU" w:eastAsia="en-US" w:bidi="ar-SA"/>
      </w:rPr>
    </w:lvl>
    <w:lvl w:ilvl="7" w:tplc="F7BA576A">
      <w:numFmt w:val="bullet"/>
      <w:lvlText w:val="•"/>
      <w:lvlJc w:val="left"/>
      <w:pPr>
        <w:ind w:left="7184" w:hanging="430"/>
      </w:pPr>
      <w:rPr>
        <w:rFonts w:hint="default"/>
        <w:lang w:val="ru-RU" w:eastAsia="en-US" w:bidi="ar-SA"/>
      </w:rPr>
    </w:lvl>
    <w:lvl w:ilvl="8" w:tplc="1908AB4C">
      <w:numFmt w:val="bullet"/>
      <w:lvlText w:val="•"/>
      <w:lvlJc w:val="left"/>
      <w:pPr>
        <w:ind w:left="8191" w:hanging="430"/>
      </w:pPr>
      <w:rPr>
        <w:rFonts w:hint="default"/>
        <w:lang w:val="ru-RU" w:eastAsia="en-US" w:bidi="ar-SA"/>
      </w:rPr>
    </w:lvl>
  </w:abstractNum>
  <w:abstractNum w:abstractNumId="7" w15:restartNumberingAfterBreak="0">
    <w:nsid w:val="77717B12"/>
    <w:multiLevelType w:val="hybridMultilevel"/>
    <w:tmpl w:val="6EA08F50"/>
    <w:lvl w:ilvl="0" w:tplc="55145ED2">
      <w:numFmt w:val="bullet"/>
      <w:lvlText w:val=""/>
      <w:lvlJc w:val="left"/>
      <w:pPr>
        <w:ind w:left="14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648F94">
      <w:numFmt w:val="bullet"/>
      <w:lvlText w:val="•"/>
      <w:lvlJc w:val="left"/>
      <w:pPr>
        <w:ind w:left="1146" w:hanging="351"/>
      </w:pPr>
      <w:rPr>
        <w:rFonts w:hint="default"/>
        <w:lang w:val="ru-RU" w:eastAsia="en-US" w:bidi="ar-SA"/>
      </w:rPr>
    </w:lvl>
    <w:lvl w:ilvl="2" w:tplc="BE484B14">
      <w:numFmt w:val="bullet"/>
      <w:lvlText w:val="•"/>
      <w:lvlJc w:val="left"/>
      <w:pPr>
        <w:ind w:left="2153" w:hanging="351"/>
      </w:pPr>
      <w:rPr>
        <w:rFonts w:hint="default"/>
        <w:lang w:val="ru-RU" w:eastAsia="en-US" w:bidi="ar-SA"/>
      </w:rPr>
    </w:lvl>
    <w:lvl w:ilvl="3" w:tplc="BC7219D4">
      <w:numFmt w:val="bullet"/>
      <w:lvlText w:val="•"/>
      <w:lvlJc w:val="left"/>
      <w:pPr>
        <w:ind w:left="3159" w:hanging="351"/>
      </w:pPr>
      <w:rPr>
        <w:rFonts w:hint="default"/>
        <w:lang w:val="ru-RU" w:eastAsia="en-US" w:bidi="ar-SA"/>
      </w:rPr>
    </w:lvl>
    <w:lvl w:ilvl="4" w:tplc="251CEF6A">
      <w:numFmt w:val="bullet"/>
      <w:lvlText w:val="•"/>
      <w:lvlJc w:val="left"/>
      <w:pPr>
        <w:ind w:left="4166" w:hanging="351"/>
      </w:pPr>
      <w:rPr>
        <w:rFonts w:hint="default"/>
        <w:lang w:val="ru-RU" w:eastAsia="en-US" w:bidi="ar-SA"/>
      </w:rPr>
    </w:lvl>
    <w:lvl w:ilvl="5" w:tplc="711EF300">
      <w:numFmt w:val="bullet"/>
      <w:lvlText w:val="•"/>
      <w:lvlJc w:val="left"/>
      <w:pPr>
        <w:ind w:left="5173" w:hanging="351"/>
      </w:pPr>
      <w:rPr>
        <w:rFonts w:hint="default"/>
        <w:lang w:val="ru-RU" w:eastAsia="en-US" w:bidi="ar-SA"/>
      </w:rPr>
    </w:lvl>
    <w:lvl w:ilvl="6" w:tplc="D1A664B2">
      <w:numFmt w:val="bullet"/>
      <w:lvlText w:val="•"/>
      <w:lvlJc w:val="left"/>
      <w:pPr>
        <w:ind w:left="6179" w:hanging="351"/>
      </w:pPr>
      <w:rPr>
        <w:rFonts w:hint="default"/>
        <w:lang w:val="ru-RU" w:eastAsia="en-US" w:bidi="ar-SA"/>
      </w:rPr>
    </w:lvl>
    <w:lvl w:ilvl="7" w:tplc="9CAE4212">
      <w:numFmt w:val="bullet"/>
      <w:lvlText w:val="•"/>
      <w:lvlJc w:val="left"/>
      <w:pPr>
        <w:ind w:left="7186" w:hanging="351"/>
      </w:pPr>
      <w:rPr>
        <w:rFonts w:hint="default"/>
        <w:lang w:val="ru-RU" w:eastAsia="en-US" w:bidi="ar-SA"/>
      </w:rPr>
    </w:lvl>
    <w:lvl w:ilvl="8" w:tplc="0180D5E6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781467D9"/>
    <w:multiLevelType w:val="hybridMultilevel"/>
    <w:tmpl w:val="8DDE135C"/>
    <w:lvl w:ilvl="0" w:tplc="F8A0C2F6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EE68FC">
      <w:numFmt w:val="bullet"/>
      <w:lvlText w:val="•"/>
      <w:lvlJc w:val="left"/>
      <w:pPr>
        <w:ind w:left="485" w:hanging="281"/>
      </w:pPr>
      <w:rPr>
        <w:rFonts w:hint="default"/>
        <w:lang w:val="ru-RU" w:eastAsia="en-US" w:bidi="ar-SA"/>
      </w:rPr>
    </w:lvl>
    <w:lvl w:ilvl="2" w:tplc="F692FBF6">
      <w:numFmt w:val="bullet"/>
      <w:lvlText w:val="•"/>
      <w:lvlJc w:val="left"/>
      <w:pPr>
        <w:ind w:left="871" w:hanging="281"/>
      </w:pPr>
      <w:rPr>
        <w:rFonts w:hint="default"/>
        <w:lang w:val="ru-RU" w:eastAsia="en-US" w:bidi="ar-SA"/>
      </w:rPr>
    </w:lvl>
    <w:lvl w:ilvl="3" w:tplc="9D94C7FA"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4" w:tplc="451CB81A">
      <w:numFmt w:val="bullet"/>
      <w:lvlText w:val="•"/>
      <w:lvlJc w:val="left"/>
      <w:pPr>
        <w:ind w:left="1642" w:hanging="281"/>
      </w:pPr>
      <w:rPr>
        <w:rFonts w:hint="default"/>
        <w:lang w:val="ru-RU" w:eastAsia="en-US" w:bidi="ar-SA"/>
      </w:rPr>
    </w:lvl>
    <w:lvl w:ilvl="5" w:tplc="65E8EB82">
      <w:numFmt w:val="bullet"/>
      <w:lvlText w:val="•"/>
      <w:lvlJc w:val="left"/>
      <w:pPr>
        <w:ind w:left="2028" w:hanging="281"/>
      </w:pPr>
      <w:rPr>
        <w:rFonts w:hint="default"/>
        <w:lang w:val="ru-RU" w:eastAsia="en-US" w:bidi="ar-SA"/>
      </w:rPr>
    </w:lvl>
    <w:lvl w:ilvl="6" w:tplc="575A9E00">
      <w:numFmt w:val="bullet"/>
      <w:lvlText w:val="•"/>
      <w:lvlJc w:val="left"/>
      <w:pPr>
        <w:ind w:left="2414" w:hanging="281"/>
      </w:pPr>
      <w:rPr>
        <w:rFonts w:hint="default"/>
        <w:lang w:val="ru-RU" w:eastAsia="en-US" w:bidi="ar-SA"/>
      </w:rPr>
    </w:lvl>
    <w:lvl w:ilvl="7" w:tplc="0854E36E">
      <w:numFmt w:val="bullet"/>
      <w:lvlText w:val="•"/>
      <w:lvlJc w:val="left"/>
      <w:pPr>
        <w:ind w:left="2799" w:hanging="281"/>
      </w:pPr>
      <w:rPr>
        <w:rFonts w:hint="default"/>
        <w:lang w:val="ru-RU" w:eastAsia="en-US" w:bidi="ar-SA"/>
      </w:rPr>
    </w:lvl>
    <w:lvl w:ilvl="8" w:tplc="99F4B4AE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90424"/>
    <w:rsid w:val="00086A6F"/>
    <w:rsid w:val="000936D7"/>
    <w:rsid w:val="00290424"/>
    <w:rsid w:val="00362976"/>
    <w:rsid w:val="005E7523"/>
    <w:rsid w:val="007B2E43"/>
    <w:rsid w:val="00C4195D"/>
    <w:rsid w:val="00C53E22"/>
    <w:rsid w:val="00E63C2A"/>
    <w:rsid w:val="00E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B01E9-D82E-40DD-B840-3C9B41CE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04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04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0424"/>
    <w:pPr>
      <w:ind w:left="14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90424"/>
    <w:pPr>
      <w:spacing w:before="74"/>
      <w:ind w:left="564" w:right="1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90424"/>
    <w:pPr>
      <w:ind w:left="14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290424"/>
    <w:pPr>
      <w:ind w:left="1066" w:hanging="359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90424"/>
    <w:pPr>
      <w:spacing w:before="51"/>
      <w:ind w:left="564" w:right="564"/>
      <w:jc w:val="center"/>
    </w:pPr>
    <w:rPr>
      <w:rFonts w:ascii="Calibri" w:eastAsia="Calibri" w:hAnsi="Calibri" w:cs="Calibri"/>
      <w:sz w:val="40"/>
      <w:szCs w:val="40"/>
    </w:rPr>
  </w:style>
  <w:style w:type="paragraph" w:styleId="a5">
    <w:name w:val="List Paragraph"/>
    <w:basedOn w:val="a"/>
    <w:uiPriority w:val="1"/>
    <w:qFormat/>
    <w:rsid w:val="00290424"/>
    <w:pPr>
      <w:ind w:left="86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90424"/>
    <w:pPr>
      <w:ind w:left="108"/>
    </w:pPr>
  </w:style>
  <w:style w:type="paragraph" w:customStyle="1" w:styleId="Default">
    <w:name w:val="Default"/>
    <w:rsid w:val="007B2E4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4120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Павел Валентинович</dc:creator>
  <cp:lastModifiedBy>Директор</cp:lastModifiedBy>
  <cp:revision>6</cp:revision>
  <dcterms:created xsi:type="dcterms:W3CDTF">2025-03-09T20:39:00Z</dcterms:created>
  <dcterms:modified xsi:type="dcterms:W3CDTF">2025-03-10T12:39:00Z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D:20221227092716</vt:lpwstr>
  </property>
</Properties>
</file>